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356F0D" w:rsidRPr="002A403A" w:rsidTr="008E4030">
        <w:tc>
          <w:tcPr>
            <w:tcW w:w="2093" w:type="dxa"/>
          </w:tcPr>
          <w:p w:rsidR="00356F0D" w:rsidRPr="002A403A" w:rsidRDefault="001172F9" w:rsidP="00A65C9D">
            <w:pPr>
              <w:spacing w:after="0" w:line="360" w:lineRule="auto"/>
              <w:ind w:left="-14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63955" cy="1163955"/>
                  <wp:effectExtent l="19050" t="0" r="0" b="0"/>
                  <wp:docPr id="1" name="Рисунок 1" descr="C:\Users\Климова СВ\Desktop\Документы\oie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Климова СВ\Desktop\Документы\oie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356F0D" w:rsidRPr="002A403A" w:rsidRDefault="00356F0D" w:rsidP="00A65C9D">
            <w:pPr>
              <w:spacing w:after="0" w:line="360" w:lineRule="auto"/>
              <w:ind w:left="0" w:firstLine="3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56F0D" w:rsidRPr="002A403A" w:rsidRDefault="00356F0D" w:rsidP="00A65C9D">
            <w:pPr>
              <w:spacing w:after="0" w:line="360" w:lineRule="auto"/>
              <w:ind w:left="0" w:firstLine="34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 xml:space="preserve">ОБЛАСТНОЕ ГОСУДАРСТВЕННОЕ БЮДЖЕТНОЕ </w:t>
            </w:r>
          </w:p>
          <w:p w:rsidR="00356F0D" w:rsidRPr="002A403A" w:rsidRDefault="00356F0D" w:rsidP="00A65C9D">
            <w:pPr>
              <w:spacing w:after="0" w:line="360" w:lineRule="auto"/>
              <w:ind w:left="0" w:firstLine="34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 xml:space="preserve">ПРОФЕССИОНАЛЬНОЕ ОБРАЗОВАТЕЛЬНОЕ УЧРЕЖДЕНИЕ </w:t>
            </w:r>
          </w:p>
          <w:p w:rsidR="00356F0D" w:rsidRPr="002A403A" w:rsidRDefault="00356F0D" w:rsidP="00A65C9D">
            <w:pPr>
              <w:spacing w:after="0" w:line="360" w:lineRule="auto"/>
              <w:ind w:left="0" w:firstLine="34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«ИВАНОВСКИЙ МЕДИЦИНСКИЙ КОЛЛЕДЖ»</w:t>
            </w:r>
          </w:p>
          <w:p w:rsidR="00356F0D" w:rsidRPr="002A403A" w:rsidRDefault="00356F0D" w:rsidP="00A65C9D">
            <w:pPr>
              <w:spacing w:after="0" w:line="36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356F0D" w:rsidRPr="002A403A" w:rsidRDefault="00C8135D" w:rsidP="00A65C9D">
      <w:pPr>
        <w:spacing w:after="0" w:line="360" w:lineRule="auto"/>
        <w:ind w:left="0" w:firstLine="0"/>
        <w:rPr>
          <w:b/>
          <w:sz w:val="24"/>
          <w:szCs w:val="24"/>
          <w:lang w:val="ru-RU"/>
        </w:rPr>
      </w:pPr>
      <w:bookmarkStart w:id="0" w:name="_GoBack"/>
      <w:r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9B740D" wp14:editId="7EC0211D">
            <wp:simplePos x="0" y="0"/>
            <wp:positionH relativeFrom="column">
              <wp:posOffset>-843280</wp:posOffset>
            </wp:positionH>
            <wp:positionV relativeFrom="paragraph">
              <wp:posOffset>-2065020</wp:posOffset>
            </wp:positionV>
            <wp:extent cx="7476882" cy="10620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самообс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20" cy="1062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6F0D" w:rsidRPr="002A403A" w:rsidRDefault="00356F0D" w:rsidP="00A65C9D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CE2013" w:rsidRPr="002A403A" w:rsidRDefault="00CE2013" w:rsidP="00A65C9D">
      <w:pPr>
        <w:spacing w:after="0" w:line="360" w:lineRule="auto"/>
        <w:ind w:left="5670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УТВЕРЖДАЮ</w:t>
      </w:r>
    </w:p>
    <w:p w:rsidR="00CE2013" w:rsidRPr="002A403A" w:rsidRDefault="00356F0D" w:rsidP="00A65C9D">
      <w:pPr>
        <w:spacing w:after="0" w:line="360" w:lineRule="auto"/>
        <w:ind w:left="5670" w:firstLine="0"/>
        <w:jc w:val="center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Директор</w:t>
      </w:r>
    </w:p>
    <w:p w:rsidR="00CE2013" w:rsidRPr="002A403A" w:rsidRDefault="00356F0D" w:rsidP="00A65C9D">
      <w:pPr>
        <w:spacing w:after="0" w:line="360" w:lineRule="auto"/>
        <w:ind w:left="5670" w:firstLine="0"/>
        <w:jc w:val="center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_______</w:t>
      </w:r>
      <w:r w:rsidR="00CE2013" w:rsidRPr="002A403A">
        <w:rPr>
          <w:sz w:val="24"/>
          <w:szCs w:val="24"/>
          <w:lang w:val="ru-RU"/>
        </w:rPr>
        <w:t>____Т.В.Кудрина</w:t>
      </w:r>
    </w:p>
    <w:p w:rsidR="00CE2013" w:rsidRPr="002A403A" w:rsidRDefault="00356F0D" w:rsidP="00A65C9D">
      <w:pPr>
        <w:spacing w:after="0" w:line="360" w:lineRule="auto"/>
        <w:ind w:left="5670" w:firstLine="0"/>
        <w:jc w:val="center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«___» ____</w:t>
      </w:r>
      <w:r w:rsidR="00C018D7" w:rsidRPr="002A403A">
        <w:rPr>
          <w:sz w:val="24"/>
          <w:szCs w:val="24"/>
          <w:lang w:val="ru-RU"/>
        </w:rPr>
        <w:t>______2021</w:t>
      </w:r>
      <w:r w:rsidR="00CE2013" w:rsidRPr="002A403A">
        <w:rPr>
          <w:sz w:val="24"/>
          <w:szCs w:val="24"/>
          <w:lang w:val="ru-RU"/>
        </w:rPr>
        <w:t xml:space="preserve"> г.</w:t>
      </w:r>
    </w:p>
    <w:p w:rsidR="00356F0D" w:rsidRPr="002A403A" w:rsidRDefault="00356F0D" w:rsidP="00A65C9D">
      <w:pPr>
        <w:spacing w:after="0" w:line="360" w:lineRule="auto"/>
        <w:ind w:left="0" w:firstLine="0"/>
        <w:rPr>
          <w:b/>
          <w:sz w:val="24"/>
          <w:szCs w:val="24"/>
          <w:lang w:val="ru-RU"/>
        </w:rPr>
      </w:pPr>
    </w:p>
    <w:p w:rsidR="00356F0D" w:rsidRPr="002A403A" w:rsidRDefault="00356F0D" w:rsidP="00A65C9D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356F0D" w:rsidRDefault="00356F0D" w:rsidP="00A65C9D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A65C9D" w:rsidRDefault="00A65C9D" w:rsidP="00A65C9D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A65C9D" w:rsidRPr="002A403A" w:rsidRDefault="00A65C9D" w:rsidP="00A65C9D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CE2013" w:rsidRPr="00A65C9D" w:rsidRDefault="00CE2013" w:rsidP="00A65C9D">
      <w:pPr>
        <w:spacing w:after="0" w:line="480" w:lineRule="auto"/>
        <w:ind w:left="0" w:firstLine="0"/>
        <w:jc w:val="center"/>
        <w:rPr>
          <w:b/>
          <w:szCs w:val="28"/>
          <w:lang w:val="ru-RU"/>
        </w:rPr>
      </w:pPr>
      <w:r w:rsidRPr="00A65C9D">
        <w:rPr>
          <w:b/>
          <w:szCs w:val="28"/>
          <w:lang w:val="ru-RU"/>
        </w:rPr>
        <w:t>ОТЧЕТ О РЕЗУЛЬТАТАХ САМООБСЛЕДОВАНИЯ</w:t>
      </w:r>
    </w:p>
    <w:p w:rsidR="00A34C81" w:rsidRPr="00A65C9D" w:rsidRDefault="00C018D7" w:rsidP="00A65C9D">
      <w:pPr>
        <w:spacing w:after="0" w:line="480" w:lineRule="auto"/>
        <w:ind w:left="0" w:firstLine="0"/>
        <w:jc w:val="center"/>
        <w:rPr>
          <w:b/>
          <w:szCs w:val="28"/>
          <w:lang w:val="ru-RU"/>
        </w:rPr>
      </w:pPr>
      <w:r w:rsidRPr="00A65C9D">
        <w:rPr>
          <w:b/>
          <w:szCs w:val="28"/>
          <w:lang w:val="ru-RU"/>
        </w:rPr>
        <w:t>ЗА 2020</w:t>
      </w:r>
      <w:r w:rsidR="00CE2013" w:rsidRPr="00A65C9D">
        <w:rPr>
          <w:b/>
          <w:szCs w:val="28"/>
          <w:lang w:val="ru-RU"/>
        </w:rPr>
        <w:t xml:space="preserve"> ГОД</w:t>
      </w:r>
    </w:p>
    <w:p w:rsidR="00C303E5" w:rsidRPr="002A403A" w:rsidRDefault="00C303E5" w:rsidP="00A65C9D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C303E5" w:rsidRPr="002A403A" w:rsidRDefault="00C303E5" w:rsidP="00A65C9D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C303E5" w:rsidRDefault="00C303E5" w:rsidP="00A65C9D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771647" w:rsidRPr="002A403A" w:rsidRDefault="00771647" w:rsidP="00A65C9D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CE2013" w:rsidRPr="002A403A" w:rsidRDefault="00CE2013" w:rsidP="00A65C9D">
      <w:pPr>
        <w:spacing w:after="0" w:line="360" w:lineRule="auto"/>
        <w:ind w:left="4253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Рассмотрено и утверждёно на заседании методического совета</w:t>
      </w:r>
    </w:p>
    <w:p w:rsidR="00CE2013" w:rsidRPr="002A403A" w:rsidRDefault="00CE2013" w:rsidP="00A65C9D">
      <w:pPr>
        <w:spacing w:after="0" w:line="360" w:lineRule="auto"/>
        <w:ind w:left="4253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протокол №</w:t>
      </w:r>
      <w:r w:rsidR="00962AC6" w:rsidRPr="002A403A">
        <w:rPr>
          <w:b/>
          <w:sz w:val="24"/>
          <w:szCs w:val="24"/>
          <w:lang w:val="ru-RU"/>
        </w:rPr>
        <w:t>_</w:t>
      </w:r>
      <w:r w:rsidR="00A65C9D">
        <w:rPr>
          <w:b/>
          <w:sz w:val="24"/>
          <w:szCs w:val="24"/>
          <w:lang w:val="ru-RU"/>
        </w:rPr>
        <w:t>__</w:t>
      </w:r>
      <w:r w:rsidR="00962AC6" w:rsidRPr="002A403A">
        <w:rPr>
          <w:b/>
          <w:sz w:val="24"/>
          <w:szCs w:val="24"/>
          <w:lang w:val="ru-RU"/>
        </w:rPr>
        <w:t>__</w:t>
      </w:r>
      <w:r w:rsidRPr="002A403A">
        <w:rPr>
          <w:b/>
          <w:sz w:val="24"/>
          <w:szCs w:val="24"/>
          <w:lang w:val="ru-RU"/>
        </w:rPr>
        <w:t>от</w:t>
      </w:r>
      <w:r w:rsidR="00962AC6" w:rsidRPr="002A403A">
        <w:rPr>
          <w:b/>
          <w:sz w:val="24"/>
          <w:szCs w:val="24"/>
          <w:lang w:val="ru-RU"/>
        </w:rPr>
        <w:t>_______________</w:t>
      </w:r>
      <w:r w:rsidRPr="002A403A">
        <w:rPr>
          <w:b/>
          <w:sz w:val="24"/>
          <w:szCs w:val="24"/>
          <w:lang w:val="ru-RU"/>
        </w:rPr>
        <w:t>г.</w:t>
      </w:r>
    </w:p>
    <w:p w:rsidR="00E3334C" w:rsidRPr="002A403A" w:rsidRDefault="00CE2013" w:rsidP="00A65C9D">
      <w:pPr>
        <w:spacing w:after="0" w:line="360" w:lineRule="auto"/>
        <w:ind w:left="4253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Пред</w:t>
      </w:r>
      <w:r w:rsidR="00E3334C" w:rsidRPr="002A403A">
        <w:rPr>
          <w:b/>
          <w:sz w:val="24"/>
          <w:szCs w:val="24"/>
          <w:lang w:val="ru-RU"/>
        </w:rPr>
        <w:t>седатель, зам.</w:t>
      </w:r>
      <w:r w:rsidR="00A673FA" w:rsidRPr="002A403A">
        <w:rPr>
          <w:b/>
          <w:sz w:val="24"/>
          <w:szCs w:val="24"/>
          <w:lang w:val="ru-RU"/>
        </w:rPr>
        <w:t xml:space="preserve"> директора</w:t>
      </w:r>
      <w:r w:rsidR="00E33397" w:rsidRPr="002A403A">
        <w:rPr>
          <w:b/>
          <w:sz w:val="24"/>
          <w:szCs w:val="24"/>
          <w:lang w:val="ru-RU"/>
        </w:rPr>
        <w:t xml:space="preserve"> </w:t>
      </w:r>
      <w:r w:rsidRPr="002A403A">
        <w:rPr>
          <w:b/>
          <w:sz w:val="24"/>
          <w:szCs w:val="24"/>
          <w:lang w:val="ru-RU"/>
        </w:rPr>
        <w:t>по УМР</w:t>
      </w:r>
    </w:p>
    <w:p w:rsidR="00CE2013" w:rsidRPr="002A403A" w:rsidRDefault="00E3334C" w:rsidP="00A65C9D">
      <w:pPr>
        <w:spacing w:after="0" w:line="360" w:lineRule="auto"/>
        <w:ind w:left="4253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_____</w:t>
      </w:r>
      <w:r w:rsidR="00CE2013" w:rsidRPr="002A403A">
        <w:rPr>
          <w:b/>
          <w:sz w:val="24"/>
          <w:szCs w:val="24"/>
          <w:lang w:val="ru-RU"/>
        </w:rPr>
        <w:t>________</w:t>
      </w:r>
      <w:r w:rsidR="00A65C9D">
        <w:rPr>
          <w:b/>
          <w:sz w:val="24"/>
          <w:szCs w:val="24"/>
          <w:lang w:val="ru-RU"/>
        </w:rPr>
        <w:t>___</w:t>
      </w:r>
      <w:r w:rsidR="00CE2013" w:rsidRPr="002A403A">
        <w:rPr>
          <w:b/>
          <w:sz w:val="24"/>
          <w:szCs w:val="24"/>
          <w:lang w:val="ru-RU"/>
        </w:rPr>
        <w:t>_____ Л.Б.Буланова</w:t>
      </w:r>
    </w:p>
    <w:p w:rsidR="00C303E5" w:rsidRPr="002A403A" w:rsidRDefault="00C303E5" w:rsidP="00A65C9D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C303E5" w:rsidRPr="002A403A" w:rsidRDefault="00C303E5" w:rsidP="00A65C9D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356F0D" w:rsidRPr="002A403A" w:rsidRDefault="00356F0D" w:rsidP="00A65C9D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356F0D" w:rsidRPr="002A403A" w:rsidRDefault="00356F0D" w:rsidP="00A65C9D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356F0D" w:rsidRPr="002A403A" w:rsidRDefault="00356F0D" w:rsidP="00A65C9D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C303E5" w:rsidRPr="002A403A" w:rsidRDefault="00C303E5" w:rsidP="00A65C9D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CE2013" w:rsidRPr="002A403A" w:rsidRDefault="00C018D7" w:rsidP="00A65C9D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Иваново 2021</w:t>
      </w:r>
      <w:r w:rsidR="00CE2013" w:rsidRPr="002A403A">
        <w:rPr>
          <w:b/>
          <w:sz w:val="24"/>
          <w:szCs w:val="24"/>
          <w:lang w:val="ru-RU"/>
        </w:rPr>
        <w:t xml:space="preserve"> г.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>Самообследование ОГБПОУ «Ивановский медицинский к</w:t>
      </w:r>
      <w:r w:rsidR="00C018D7" w:rsidRPr="002A403A">
        <w:rPr>
          <w:sz w:val="24"/>
          <w:szCs w:val="24"/>
          <w:lang w:val="ru-RU"/>
        </w:rPr>
        <w:t>олледж» проводилось в период с 11</w:t>
      </w:r>
      <w:r w:rsidR="005813EF" w:rsidRPr="002A403A">
        <w:rPr>
          <w:sz w:val="24"/>
          <w:szCs w:val="24"/>
          <w:lang w:val="ru-RU"/>
        </w:rPr>
        <w:t xml:space="preserve"> янва</w:t>
      </w:r>
      <w:r w:rsidR="00C018D7" w:rsidRPr="002A403A">
        <w:rPr>
          <w:sz w:val="24"/>
          <w:szCs w:val="24"/>
          <w:lang w:val="ru-RU"/>
        </w:rPr>
        <w:t>ря 2021</w:t>
      </w:r>
      <w:r w:rsidR="00962AC6" w:rsidRPr="002A403A">
        <w:rPr>
          <w:sz w:val="24"/>
          <w:szCs w:val="24"/>
          <w:lang w:val="ru-RU"/>
        </w:rPr>
        <w:t xml:space="preserve"> года по </w:t>
      </w:r>
      <w:r w:rsidR="007E1A5A" w:rsidRPr="002A403A">
        <w:rPr>
          <w:sz w:val="24"/>
          <w:szCs w:val="24"/>
          <w:lang w:val="ru-RU"/>
        </w:rPr>
        <w:t>17</w:t>
      </w:r>
      <w:r w:rsidR="00C018D7" w:rsidRPr="002A403A">
        <w:rPr>
          <w:sz w:val="24"/>
          <w:szCs w:val="24"/>
          <w:lang w:val="ru-RU"/>
        </w:rPr>
        <w:t xml:space="preserve"> марта 2021</w:t>
      </w:r>
      <w:r w:rsidRPr="002A403A">
        <w:rPr>
          <w:sz w:val="24"/>
          <w:szCs w:val="24"/>
          <w:lang w:val="ru-RU"/>
        </w:rPr>
        <w:t xml:space="preserve"> года. Самообследование проведено в соответствии с Планом подготовки и проведения самообследования, принятым Педагогическим советом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 xml:space="preserve">ОГБПОУ «ИМК» </w:t>
      </w:r>
      <w:r w:rsidR="005813EF" w:rsidRPr="002A403A">
        <w:rPr>
          <w:sz w:val="24"/>
          <w:szCs w:val="24"/>
          <w:lang w:val="ru-RU"/>
        </w:rPr>
        <w:t>(</w:t>
      </w:r>
      <w:r w:rsidR="00FB7071" w:rsidRPr="002A403A">
        <w:rPr>
          <w:sz w:val="24"/>
          <w:szCs w:val="24"/>
          <w:lang w:val="ru-RU"/>
        </w:rPr>
        <w:t>протокол №</w:t>
      </w:r>
      <w:r w:rsidR="00681100" w:rsidRPr="002A403A">
        <w:rPr>
          <w:sz w:val="24"/>
          <w:szCs w:val="24"/>
          <w:lang w:val="ru-RU"/>
        </w:rPr>
        <w:t xml:space="preserve"> 3 от 28.</w:t>
      </w:r>
      <w:r w:rsidR="00275F56" w:rsidRPr="002A403A">
        <w:rPr>
          <w:sz w:val="24"/>
          <w:szCs w:val="24"/>
          <w:lang w:val="ru-RU"/>
        </w:rPr>
        <w:t>1</w:t>
      </w:r>
      <w:r w:rsidR="00681100" w:rsidRPr="002A403A">
        <w:rPr>
          <w:sz w:val="24"/>
          <w:szCs w:val="24"/>
          <w:lang w:val="ru-RU"/>
        </w:rPr>
        <w:t>2.2020</w:t>
      </w:r>
      <w:r w:rsidRPr="002A403A">
        <w:rPr>
          <w:sz w:val="24"/>
          <w:szCs w:val="24"/>
          <w:lang w:val="ru-RU"/>
        </w:rPr>
        <w:t xml:space="preserve"> г.), утвержденным приказом </w:t>
      </w:r>
      <w:r w:rsidR="00BC1CC1" w:rsidRPr="002A403A">
        <w:rPr>
          <w:sz w:val="24"/>
          <w:szCs w:val="24"/>
          <w:lang w:val="ru-RU"/>
        </w:rPr>
        <w:t xml:space="preserve">директора </w:t>
      </w:r>
      <w:r w:rsidR="00FB79BD" w:rsidRPr="002A403A">
        <w:rPr>
          <w:sz w:val="24"/>
          <w:szCs w:val="24"/>
          <w:lang w:val="ru-RU"/>
        </w:rPr>
        <w:t>№ 142 от 08.12.2020</w:t>
      </w:r>
      <w:r w:rsidR="00BC1CC1" w:rsidRPr="002A403A">
        <w:rPr>
          <w:sz w:val="24"/>
          <w:szCs w:val="24"/>
          <w:lang w:val="ru-RU"/>
        </w:rPr>
        <w:t xml:space="preserve"> г.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Цель самообследования – получение на основе комплексного анализа деятельности ОГБПОУ «ИМК» объективной информации о состоянии образовательного процесса по реализуемым основным и дополнительным профессиональным образовательным программам; установление степени соответствия содержания, уровня и качества подготовки студентов требованиям Федеральных государственных образовательных стандартов среднего профессионального образования; обеспечение доступности и открытости информации о деятельности организации. </w:t>
      </w:r>
    </w:p>
    <w:p w:rsidR="00C018D7" w:rsidRPr="002A403A" w:rsidRDefault="00C018D7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Задачи</w:t>
      </w:r>
      <w:r w:rsidR="00CE2013" w:rsidRPr="002A403A">
        <w:rPr>
          <w:sz w:val="24"/>
          <w:szCs w:val="24"/>
          <w:lang w:val="ru-RU"/>
        </w:rPr>
        <w:t xml:space="preserve">, </w:t>
      </w:r>
      <w:r w:rsidRPr="002A403A">
        <w:rPr>
          <w:sz w:val="24"/>
          <w:szCs w:val="24"/>
          <w:lang w:val="ru-RU"/>
        </w:rPr>
        <w:t>решавшиеся при самообследовании:</w:t>
      </w:r>
    </w:p>
    <w:p w:rsidR="00CE2013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организационно-правового обеспечения образовательной деятельности колледжа. 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системы управления колледжем. 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Проведение оценки образовательной деятельности, содержания</w:t>
      </w:r>
      <w:r w:rsidR="00CC2205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 xml:space="preserve">и качества подготовки обучающихся. 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приема в колледж и востребованности выпускников. 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кадрового обеспечения образовательного процесса. 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библиотечно-информационного обеспечения образовательного процесса. 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методического обеспечения образовательного процесса. 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материально-технической базы. </w:t>
      </w:r>
    </w:p>
    <w:p w:rsidR="00CE2013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функционирования внутренней системы качества образования. </w:t>
      </w:r>
    </w:p>
    <w:p w:rsidR="00CE2013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научно-исследовательской деятельности. </w:t>
      </w:r>
    </w:p>
    <w:p w:rsidR="00CE2013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Проведение оценки общественной и организационно-методической работы. 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Проведение оценки воспитательно</w:t>
      </w:r>
      <w:r w:rsidR="005813EF" w:rsidRPr="002A403A">
        <w:rPr>
          <w:sz w:val="24"/>
          <w:szCs w:val="24"/>
          <w:lang w:val="ru-RU"/>
        </w:rPr>
        <w:t>й и внеаудиторной деятельности.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Проведение оценки медико-</w:t>
      </w:r>
      <w:r w:rsidR="005813EF" w:rsidRPr="002A403A">
        <w:rPr>
          <w:sz w:val="24"/>
          <w:szCs w:val="24"/>
          <w:lang w:val="ru-RU"/>
        </w:rPr>
        <w:t>социальной поддержки студентов.</w:t>
      </w:r>
    </w:p>
    <w:p w:rsidR="005813EF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Анализ финансового обеспечения </w:t>
      </w:r>
      <w:r w:rsidR="00A673FA" w:rsidRPr="002A403A">
        <w:rPr>
          <w:sz w:val="24"/>
          <w:szCs w:val="24"/>
          <w:lang w:val="ru-RU"/>
        </w:rPr>
        <w:t>ОГБПОУ «ИМК».</w:t>
      </w:r>
    </w:p>
    <w:p w:rsidR="00CE2013" w:rsidRPr="002A403A" w:rsidRDefault="00CE2013" w:rsidP="002A403A">
      <w:pPr>
        <w:numPr>
          <w:ilvl w:val="0"/>
          <w:numId w:val="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Определение системы мер по совершенствованию деятельности </w:t>
      </w:r>
      <w:r w:rsidR="00A673FA" w:rsidRPr="002A403A">
        <w:rPr>
          <w:sz w:val="24"/>
          <w:szCs w:val="24"/>
          <w:lang w:val="ru-RU"/>
        </w:rPr>
        <w:t>ОГБПОУ «</w:t>
      </w:r>
      <w:r w:rsidRPr="002A403A">
        <w:rPr>
          <w:sz w:val="24"/>
          <w:szCs w:val="24"/>
          <w:lang w:val="ru-RU"/>
        </w:rPr>
        <w:t>ИМК</w:t>
      </w:r>
      <w:r w:rsidR="00A673FA" w:rsidRPr="002A403A">
        <w:rPr>
          <w:sz w:val="24"/>
          <w:szCs w:val="24"/>
          <w:lang w:val="ru-RU"/>
        </w:rPr>
        <w:t>»</w:t>
      </w:r>
      <w:r w:rsidRPr="002A403A">
        <w:rPr>
          <w:sz w:val="24"/>
          <w:szCs w:val="24"/>
          <w:lang w:val="ru-RU"/>
        </w:rPr>
        <w:t xml:space="preserve">, направленной на качественную подготовку специалистов со средним профессиональным образованием. </w:t>
      </w:r>
    </w:p>
    <w:p w:rsidR="00BC1CC1" w:rsidRPr="002A403A" w:rsidRDefault="00CE2013" w:rsidP="002A403A">
      <w:pPr>
        <w:pStyle w:val="Default"/>
        <w:spacing w:line="360" w:lineRule="auto"/>
        <w:ind w:firstLine="709"/>
        <w:jc w:val="both"/>
        <w:rPr>
          <w:highlight w:val="yellow"/>
        </w:rPr>
      </w:pPr>
      <w:r w:rsidRPr="002A403A">
        <w:lastRenderedPageBreak/>
        <w:t xml:space="preserve">Самообследование проводилось </w:t>
      </w:r>
      <w:r w:rsidR="00E26002" w:rsidRPr="002A403A">
        <w:t>рабочей группой</w:t>
      </w:r>
      <w:r w:rsidRPr="002A403A">
        <w:t xml:space="preserve">, утвержденной приказом директора </w:t>
      </w:r>
      <w:r w:rsidR="00FB79BD" w:rsidRPr="002A403A">
        <w:t>№ 142 от 08.12.2020</w:t>
      </w:r>
      <w:r w:rsidR="00BC1CC1" w:rsidRPr="002A403A">
        <w:t xml:space="preserve"> г. «О проведении самообследования ОГБПОУ «Ивановский медицинский колледж». </w:t>
      </w:r>
    </w:p>
    <w:p w:rsidR="00CE2013" w:rsidRPr="002A403A" w:rsidRDefault="00CE2013" w:rsidP="002A403A">
      <w:p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сос</w:t>
      </w:r>
      <w:r w:rsidR="00E26002" w:rsidRPr="002A403A">
        <w:rPr>
          <w:sz w:val="24"/>
          <w:szCs w:val="24"/>
          <w:lang w:val="ru-RU"/>
        </w:rPr>
        <w:t>тав рабочей группы входили:</w:t>
      </w:r>
    </w:p>
    <w:p w:rsidR="00240CCF" w:rsidRPr="002A403A" w:rsidRDefault="00E26002" w:rsidP="002A403A">
      <w:p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Председатель </w:t>
      </w:r>
      <w:r w:rsidR="00240CCF" w:rsidRPr="002A403A">
        <w:rPr>
          <w:sz w:val="24"/>
          <w:szCs w:val="24"/>
          <w:lang w:val="ru-RU"/>
        </w:rPr>
        <w:t>рабочей группы:</w:t>
      </w:r>
    </w:p>
    <w:p w:rsidR="00CE2013" w:rsidRPr="002A403A" w:rsidRDefault="00CE2013" w:rsidP="002A403A">
      <w:pPr>
        <w:numPr>
          <w:ilvl w:val="0"/>
          <w:numId w:val="9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Кудрина </w:t>
      </w:r>
      <w:r w:rsidR="00E26002" w:rsidRPr="002A403A">
        <w:rPr>
          <w:sz w:val="24"/>
          <w:szCs w:val="24"/>
          <w:lang w:val="ru-RU"/>
        </w:rPr>
        <w:t xml:space="preserve">Т.В. </w:t>
      </w:r>
      <w:r w:rsidRPr="002A403A">
        <w:rPr>
          <w:sz w:val="24"/>
          <w:szCs w:val="24"/>
          <w:lang w:val="ru-RU"/>
        </w:rPr>
        <w:t xml:space="preserve">– директор </w:t>
      </w:r>
      <w:r w:rsidR="00E26002" w:rsidRPr="002A403A">
        <w:rPr>
          <w:sz w:val="24"/>
          <w:szCs w:val="24"/>
          <w:lang w:val="ru-RU"/>
        </w:rPr>
        <w:t>колледжа;</w:t>
      </w:r>
    </w:p>
    <w:p w:rsidR="00240CCF" w:rsidRPr="002A403A" w:rsidRDefault="00E26002" w:rsidP="002A403A">
      <w:p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Члены рабочей группы</w:t>
      </w:r>
      <w:r w:rsidR="00240CCF" w:rsidRPr="002A403A">
        <w:rPr>
          <w:sz w:val="24"/>
          <w:szCs w:val="24"/>
          <w:lang w:val="ru-RU"/>
        </w:rPr>
        <w:t>: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Буланова Л.Б., заместитель директора по учебно-методической работе;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Кудряшова Т.В., заместитель директора по практическому обучению;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Никонова О.А., заместитель директора по административно-хозяйственной работе;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Крылова Ю.В., заведующий учебной частью;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Серебрякова Е.Ю. , заведующий медсестринским отделением;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Щурко О.Е., заведующий фармацевтическим отделением;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Юдина Е.В., заведующий фельдшерским отделением;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Маурина А.А., заведующий центром последипломного образования;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Марейчева А.Е., заведующий методическим отделом;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Спиридонова С.А., главный бухгалтер;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Кукушкина Е.С., юрисконсульт;</w:t>
      </w:r>
    </w:p>
    <w:p w:rsidR="005D299F" w:rsidRPr="002A403A" w:rsidRDefault="005D299F" w:rsidP="002A403A">
      <w:pPr>
        <w:pStyle w:val="a7"/>
        <w:numPr>
          <w:ilvl w:val="0"/>
          <w:numId w:val="53"/>
        </w:numPr>
        <w:spacing w:after="0" w:line="360" w:lineRule="auto"/>
        <w:ind w:left="0" w:right="0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Федорова Л.В., заведующий библиотекой.</w:t>
      </w:r>
    </w:p>
    <w:p w:rsidR="00240CCF" w:rsidRPr="002A403A" w:rsidRDefault="00240CCF" w:rsidP="002A403A">
      <w:pPr>
        <w:pStyle w:val="Default"/>
        <w:spacing w:line="360" w:lineRule="auto"/>
        <w:ind w:firstLine="709"/>
        <w:jc w:val="both"/>
      </w:pPr>
      <w:r w:rsidRPr="002A403A">
        <w:t xml:space="preserve">Самообследование проводилось в соответствии: </w:t>
      </w:r>
    </w:p>
    <w:p w:rsidR="00240CCF" w:rsidRPr="002A403A" w:rsidRDefault="00240CCF" w:rsidP="002A403A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</w:pPr>
      <w:r w:rsidRPr="002A403A">
        <w:t>с п.3 ч.2 ст.29 Федерального закона от 29.12.2012 г. № 273-ФЗ «Об образовании в РФ»;</w:t>
      </w:r>
    </w:p>
    <w:p w:rsidR="00240CCF" w:rsidRPr="002A403A" w:rsidRDefault="00240CCF" w:rsidP="002A403A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</w:pPr>
      <w:r w:rsidRPr="002A403A">
        <w:t>приказом Минобрнауки от 14.06</w:t>
      </w:r>
      <w:r w:rsidR="00482183" w:rsidRPr="002A403A">
        <w:t>.2013 г. № 462 «Об утверждения П</w:t>
      </w:r>
      <w:r w:rsidRPr="002A403A">
        <w:t>орядка проведения самообследования образовательной организации»;</w:t>
      </w:r>
    </w:p>
    <w:p w:rsidR="00240CCF" w:rsidRPr="002A403A" w:rsidRDefault="00240CCF" w:rsidP="002A403A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</w:pPr>
      <w:r w:rsidRPr="002A403A">
        <w:t>приказом Минобрнауки от 10.12.2013 г. № 1324 «Об утверждении показателей деятельности образовательной организации, подлежащей самообследованию»;</w:t>
      </w:r>
    </w:p>
    <w:p w:rsidR="00240CCF" w:rsidRPr="002A403A" w:rsidRDefault="00240CCF" w:rsidP="002A403A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</w:pPr>
      <w:r w:rsidRPr="002A403A">
        <w:t>п</w:t>
      </w:r>
      <w:r w:rsidR="00CE2013" w:rsidRPr="002A403A">
        <w:t>риказ</w:t>
      </w:r>
      <w:r w:rsidRPr="002A403A">
        <w:t>ом</w:t>
      </w:r>
      <w:r w:rsidR="00CE2013" w:rsidRPr="002A403A">
        <w:t xml:space="preserve"> Министерства образования и науки Российской Федерации от 14 июня 2013 г.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образования", </w:t>
      </w:r>
    </w:p>
    <w:p w:rsidR="00240CCF" w:rsidRPr="002A403A" w:rsidRDefault="00240CCF" w:rsidP="002A403A">
      <w:pPr>
        <w:numPr>
          <w:ilvl w:val="0"/>
          <w:numId w:val="5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</w:t>
      </w:r>
      <w:r w:rsidR="00CE2013" w:rsidRPr="002A403A">
        <w:rPr>
          <w:sz w:val="24"/>
          <w:szCs w:val="24"/>
          <w:lang w:val="ru-RU"/>
        </w:rPr>
        <w:t>риказ</w:t>
      </w:r>
      <w:r w:rsidRPr="002A403A">
        <w:rPr>
          <w:sz w:val="24"/>
          <w:szCs w:val="24"/>
          <w:lang w:val="ru-RU"/>
        </w:rPr>
        <w:t>ом</w:t>
      </w:r>
      <w:r w:rsidR="00CE2013" w:rsidRPr="002A403A">
        <w:rPr>
          <w:sz w:val="24"/>
          <w:szCs w:val="24"/>
          <w:lang w:val="ru-RU"/>
        </w:rPr>
        <w:t xml:space="preserve"> Министерства образования и науки Российской Федерации от 18 апреля 2013 г. № 292 "Об утверждении Порядка организации и осуществления образовательной деятельности по основным программам профессиональн</w:t>
      </w:r>
      <w:r w:rsidRPr="002A403A">
        <w:rPr>
          <w:sz w:val="24"/>
          <w:szCs w:val="24"/>
          <w:lang w:val="ru-RU"/>
        </w:rPr>
        <w:t>ого обучения";</w:t>
      </w:r>
    </w:p>
    <w:p w:rsidR="000C31D4" w:rsidRPr="002A403A" w:rsidRDefault="00240CCF" w:rsidP="002A403A">
      <w:pPr>
        <w:numPr>
          <w:ilvl w:val="0"/>
          <w:numId w:val="5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>п</w:t>
      </w:r>
      <w:r w:rsidR="00CE2013" w:rsidRPr="002A403A">
        <w:rPr>
          <w:sz w:val="24"/>
          <w:szCs w:val="24"/>
          <w:lang w:val="ru-RU"/>
        </w:rPr>
        <w:t>риказ</w:t>
      </w:r>
      <w:r w:rsidRPr="002A403A">
        <w:rPr>
          <w:sz w:val="24"/>
          <w:szCs w:val="24"/>
          <w:lang w:val="ru-RU"/>
        </w:rPr>
        <w:t>ом</w:t>
      </w:r>
      <w:r w:rsidR="00CE2013" w:rsidRPr="002A403A">
        <w:rPr>
          <w:sz w:val="24"/>
          <w:szCs w:val="24"/>
          <w:lang w:val="ru-RU"/>
        </w:rPr>
        <w:t xml:space="preserve"> Министерства образования и науки Российской Федерации от 1 июля 2013 г. № 499 "Об утверждении Порядка организации и осуществления образовательной деятельности по дополнительным</w:t>
      </w:r>
      <w:r w:rsidR="000C31D4" w:rsidRPr="002A403A">
        <w:rPr>
          <w:sz w:val="24"/>
          <w:szCs w:val="24"/>
          <w:lang w:val="ru-RU"/>
        </w:rPr>
        <w:t xml:space="preserve"> профессиональным программам";</w:t>
      </w:r>
    </w:p>
    <w:p w:rsidR="00CE2013" w:rsidRPr="002A403A" w:rsidRDefault="00482183" w:rsidP="002A403A">
      <w:pPr>
        <w:numPr>
          <w:ilvl w:val="0"/>
          <w:numId w:val="5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федеральными и региональными нормативными правовыми актами</w:t>
      </w:r>
      <w:r w:rsidR="00CE2013" w:rsidRPr="002A403A">
        <w:rPr>
          <w:sz w:val="24"/>
          <w:szCs w:val="24"/>
          <w:lang w:val="ru-RU"/>
        </w:rPr>
        <w:t xml:space="preserve"> в сфере образования, содержание ФГОС СПО.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Предметом анализа и оценки являлись: нормативно-правовая документация </w:t>
      </w:r>
      <w:r w:rsidR="005116FC" w:rsidRPr="002A403A">
        <w:rPr>
          <w:sz w:val="24"/>
          <w:szCs w:val="24"/>
          <w:lang w:val="ru-RU"/>
        </w:rPr>
        <w:t>ОГБПОУ «ИМК»</w:t>
      </w:r>
      <w:r w:rsidRPr="002A403A">
        <w:rPr>
          <w:sz w:val="24"/>
          <w:szCs w:val="24"/>
          <w:lang w:val="ru-RU"/>
        </w:rPr>
        <w:t>, программы подготовки специалистов среднего звена, учебные планы ППССЗ, рабочие программы учебных дисциплин, модулей; учебно</w:t>
      </w:r>
      <w:r w:rsidR="004B5252" w:rsidRPr="002A403A">
        <w:rPr>
          <w:sz w:val="24"/>
          <w:szCs w:val="24"/>
          <w:lang w:val="ru-RU"/>
        </w:rPr>
        <w:t>-</w:t>
      </w:r>
      <w:r w:rsidRPr="002A403A">
        <w:rPr>
          <w:sz w:val="24"/>
          <w:szCs w:val="24"/>
          <w:lang w:val="ru-RU"/>
        </w:rPr>
        <w:t xml:space="preserve">методическое и информационное обеспечение образовательной деятельности </w:t>
      </w:r>
      <w:r w:rsidR="005116FC" w:rsidRPr="002A403A">
        <w:rPr>
          <w:sz w:val="24"/>
          <w:szCs w:val="24"/>
          <w:lang w:val="ru-RU"/>
        </w:rPr>
        <w:t>ОГБПОУ «</w:t>
      </w:r>
      <w:r w:rsidRPr="002A403A">
        <w:rPr>
          <w:sz w:val="24"/>
          <w:szCs w:val="24"/>
          <w:lang w:val="ru-RU"/>
        </w:rPr>
        <w:t>ИМК</w:t>
      </w:r>
      <w:r w:rsidR="005116FC" w:rsidRPr="002A403A">
        <w:rPr>
          <w:sz w:val="24"/>
          <w:szCs w:val="24"/>
          <w:lang w:val="ru-RU"/>
        </w:rPr>
        <w:t>»</w:t>
      </w:r>
      <w:r w:rsidRPr="002A403A">
        <w:rPr>
          <w:sz w:val="24"/>
          <w:szCs w:val="24"/>
          <w:lang w:val="ru-RU"/>
        </w:rPr>
        <w:t xml:space="preserve">, материалы по кадровому и материально-техническому обеспечению образовательного процесса; материалы по библиотечному и информационному обеспечению, документация по организации воспитательной работы, финансовые документы и др. </w:t>
      </w:r>
    </w:p>
    <w:p w:rsidR="00CE2013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По результатам проведения самообследования комиссия пришла к следующим заключениям. </w:t>
      </w:r>
    </w:p>
    <w:p w:rsidR="00A65C9D" w:rsidRPr="002A403A" w:rsidRDefault="00A65C9D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</w:p>
    <w:p w:rsidR="00CE2013" w:rsidRDefault="00CE2013" w:rsidP="002A403A">
      <w:pPr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Организационно-правовое обеспечение образовательной деятельности</w:t>
      </w:r>
    </w:p>
    <w:p w:rsidR="00A65C9D" w:rsidRPr="002A403A" w:rsidRDefault="00A65C9D" w:rsidP="002A403A">
      <w:pPr>
        <w:spacing w:after="0" w:line="360" w:lineRule="auto"/>
        <w:ind w:left="0" w:right="-2" w:firstLine="0"/>
        <w:jc w:val="center"/>
        <w:rPr>
          <w:sz w:val="24"/>
          <w:szCs w:val="24"/>
          <w:lang w:val="ru-RU"/>
        </w:rPr>
      </w:pPr>
    </w:p>
    <w:p w:rsidR="000C31D4" w:rsidRPr="002A403A" w:rsidRDefault="000C31D4" w:rsidP="002A403A">
      <w:pPr>
        <w:numPr>
          <w:ilvl w:val="1"/>
          <w:numId w:val="6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Наименование учреждения: </w:t>
      </w:r>
      <w:r w:rsidR="00CE2013" w:rsidRPr="002A403A">
        <w:rPr>
          <w:sz w:val="24"/>
          <w:szCs w:val="24"/>
          <w:lang w:val="ru-RU"/>
        </w:rPr>
        <w:t>Областное государственное бюджетное профессиональное образовательное учреждение «Ивановский медицинский колле</w:t>
      </w:r>
      <w:r w:rsidRPr="002A403A">
        <w:rPr>
          <w:sz w:val="24"/>
          <w:szCs w:val="24"/>
          <w:lang w:val="ru-RU"/>
        </w:rPr>
        <w:t>дж» (ОГБПОУ «ИМК»).</w:t>
      </w:r>
    </w:p>
    <w:p w:rsidR="000C31D4" w:rsidRPr="002A403A" w:rsidRDefault="000C31D4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Областное государственное бюджетное профессиональное образовательное учреждение «Ивановский медицинский колледж» является правопреемником Областного государственного бюджетного образовательного учреждения среднего профессионального образования «Ивановский медицинский колледж». </w:t>
      </w:r>
    </w:p>
    <w:p w:rsidR="000C31D4" w:rsidRPr="002A403A" w:rsidRDefault="000C31D4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Образовательное учреждение ведет свою историю с 11.03.1924 г. – со дня открытия в г. Иваново фельдшерско-акушерской школы. 28.04.1927 г. согласно положению Главпрофобразования школа была преобразована в Иваново-Вознесенский техникум. В 1935 году медицинский техникум стал называться фельдшерско-фармацевтической школой. В 1937 году фармацевтическое отделение школы было выделено в самостоятельное учебное заведение. </w:t>
      </w:r>
    </w:p>
    <w:p w:rsidR="000C31D4" w:rsidRPr="002A403A" w:rsidRDefault="000C31D4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Согласно приказу Министерства здравоохранения СССР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 xml:space="preserve">от 31.05.1954 г. фармацевтическая школа переименована в Ивановское фармацевтическое училище. 22.05.1954 г. приказом Министерства здравоохранения РСФСР фельдшерско-акушерская школа преобразована в медицинское училище. </w:t>
      </w:r>
    </w:p>
    <w:p w:rsidR="000C31D4" w:rsidRPr="002A403A" w:rsidRDefault="000C31D4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 xml:space="preserve">Приказом Министерства высшего и среднего образования СССР от 25.10.1985 г. № 760 фармацевтическое училище было переименовано в Ивановское медицинское училище, которое согласно приказу Министерства здравоохранения РСФСР от 15.04.1991г. № 69 стало медицинским училищем при Ивановском государственном медицинском институте. </w:t>
      </w:r>
    </w:p>
    <w:p w:rsidR="000C31D4" w:rsidRPr="002A403A" w:rsidRDefault="000C31D4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соответствии с приказом Министерства здравоохранения Российской Федерации от 19.02.1997 г. № 48 училище переименовано в медицинский колледж при Ивановской государственной медицинской академии. </w:t>
      </w:r>
    </w:p>
    <w:p w:rsidR="000C31D4" w:rsidRPr="002A403A" w:rsidRDefault="000C31D4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Приказом Министерства здравоохранения Российской Федерации от 04.08.2000 г. № 308 Ивановский медицинский колледж при Ивановской государственной медицинской академии переименован в Ивановский медицинский колледж Минздрава России. Приказом Министерства здравоохранения и социального развития Российской Федерации от 24.12.2009 г. №1032 колледж переименован в Федеральное государственное образовательное учреждение среднего профессионального образования «Ивановский медицинский колледж» Министерства здравоохранения и социального развития Российской Федерации. Приказом Министерства здравоохранения и социального развития Российской Федерации от 14.06.2011 г. №505 колледж переименован в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 xml:space="preserve">Государственное бюджетное образовательное учреждение среднего профессионального образования «Ивановский медицинский колледж» Министерства здравоохранения и социального развития Российской Федерации. </w:t>
      </w:r>
    </w:p>
    <w:p w:rsidR="000C31D4" w:rsidRPr="002A403A" w:rsidRDefault="000C31D4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соответствии с распоряжением Правительства Российской Федерации от 30.12.2011 г. № 2436-р Учреждение передано из федеральной собственности в собственность Ивановской области. (Распоряжение Правительства Ивановской области от 27.10.2006 г. №265 – рп «Об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области» (в редакции от 31.01.2012 г. №20 – рп)). Колледж получил наименование: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 xml:space="preserve">Областное </w:t>
      </w:r>
      <w:r w:rsidRPr="002A403A">
        <w:rPr>
          <w:rFonts w:eastAsia="Courier New"/>
          <w:sz w:val="24"/>
          <w:szCs w:val="24"/>
          <w:lang w:val="ru-RU"/>
        </w:rPr>
        <w:t>г</w:t>
      </w:r>
      <w:r w:rsidRPr="002A403A">
        <w:rPr>
          <w:sz w:val="24"/>
          <w:szCs w:val="24"/>
          <w:lang w:val="ru-RU"/>
        </w:rPr>
        <w:t xml:space="preserve">осударственное бюджетное образовательное учреждение среднего профессионального образования «Ивановский медицинский колледж». На основании распоряжения Правительства Ивановской области от 05.09.2014 г. №203-рп «О переименовании областных государственных бюджетных образовательных учреждений среднего профессионального образования» колледж получил наименование «Областное государственное бюджетное профессиональное образовательное учреждение «Ивановский медицинский колледж». </w:t>
      </w:r>
    </w:p>
    <w:p w:rsidR="00AA410B" w:rsidRPr="002A403A" w:rsidRDefault="00AA410B" w:rsidP="002A403A">
      <w:pPr>
        <w:pStyle w:val="Default"/>
        <w:spacing w:line="360" w:lineRule="auto"/>
        <w:ind w:right="-2" w:firstLine="708"/>
        <w:jc w:val="both"/>
      </w:pPr>
      <w:r w:rsidRPr="002A403A">
        <w:t xml:space="preserve">С 01.07.2016 г. на основании распоряжения Правительства Ивановской области №42-рп от 29.03.2016 г. к составу ОГБПОУ «Ивановский медицинский колледж» </w:t>
      </w:r>
      <w:r w:rsidR="00962AC6" w:rsidRPr="002A403A">
        <w:lastRenderedPageBreak/>
        <w:t xml:space="preserve">присоединено </w:t>
      </w:r>
      <w:r w:rsidRPr="002A403A">
        <w:t>Областное государственное бюджетное профессиональное образовательное учреждение «Шуйский медицинский колледж» в качестве филиала Шуйский филиал.</w:t>
      </w:r>
    </w:p>
    <w:p w:rsidR="000C31D4" w:rsidRPr="002A403A" w:rsidRDefault="000C31D4" w:rsidP="002A403A">
      <w:pPr>
        <w:pStyle w:val="Default"/>
        <w:numPr>
          <w:ilvl w:val="1"/>
          <w:numId w:val="6"/>
        </w:numPr>
        <w:spacing w:line="360" w:lineRule="auto"/>
        <w:ind w:left="0" w:right="-2" w:firstLine="709"/>
        <w:jc w:val="both"/>
      </w:pPr>
      <w:r w:rsidRPr="002A403A">
        <w:t>Юридический адрес: 15304</w:t>
      </w:r>
      <w:r w:rsidR="004B5252" w:rsidRPr="002A403A">
        <w:t>0, г. Иваново, ул. Любимова, 1</w:t>
      </w:r>
      <w:r w:rsidRPr="002A403A">
        <w:t>.</w:t>
      </w:r>
    </w:p>
    <w:p w:rsidR="000C31D4" w:rsidRPr="002A403A" w:rsidRDefault="000C31D4" w:rsidP="002A403A">
      <w:pPr>
        <w:pStyle w:val="Default"/>
        <w:numPr>
          <w:ilvl w:val="1"/>
          <w:numId w:val="6"/>
        </w:numPr>
        <w:spacing w:line="360" w:lineRule="auto"/>
        <w:ind w:left="0" w:firstLine="709"/>
        <w:jc w:val="both"/>
      </w:pPr>
      <w:r w:rsidRPr="002A403A">
        <w:t>Фактический адрес: 15304</w:t>
      </w:r>
      <w:r w:rsidR="004B5252" w:rsidRPr="002A403A">
        <w:t>0, г. Иваново, ул. Любимова, 1</w:t>
      </w:r>
      <w:r w:rsidRPr="002A403A">
        <w:t>.</w:t>
      </w:r>
    </w:p>
    <w:p w:rsidR="000C31D4" w:rsidRPr="002A403A" w:rsidRDefault="000C31D4" w:rsidP="002A403A">
      <w:pPr>
        <w:pStyle w:val="Default"/>
        <w:numPr>
          <w:ilvl w:val="1"/>
          <w:numId w:val="6"/>
        </w:numPr>
        <w:spacing w:line="360" w:lineRule="auto"/>
        <w:ind w:left="0" w:firstLine="709"/>
        <w:jc w:val="both"/>
      </w:pPr>
      <w:r w:rsidRPr="002A403A">
        <w:t>Телефон/факс: (4932) 53-77-80.</w:t>
      </w:r>
    </w:p>
    <w:p w:rsidR="000C31D4" w:rsidRPr="002A403A" w:rsidRDefault="000C31D4" w:rsidP="002A403A">
      <w:pPr>
        <w:pStyle w:val="Default"/>
        <w:numPr>
          <w:ilvl w:val="1"/>
          <w:numId w:val="6"/>
        </w:numPr>
        <w:spacing w:line="360" w:lineRule="auto"/>
        <w:ind w:left="0" w:firstLine="709"/>
        <w:jc w:val="both"/>
      </w:pPr>
      <w:r w:rsidRPr="002A403A">
        <w:t>Организационно-правовая форма: областное государственное бюджетное образовательное учреждение.</w:t>
      </w:r>
    </w:p>
    <w:p w:rsidR="000C31D4" w:rsidRPr="002A403A" w:rsidRDefault="000C31D4" w:rsidP="002A403A">
      <w:pPr>
        <w:pStyle w:val="Default"/>
        <w:numPr>
          <w:ilvl w:val="1"/>
          <w:numId w:val="6"/>
        </w:numPr>
        <w:spacing w:line="360" w:lineRule="auto"/>
        <w:ind w:left="0" w:firstLine="709"/>
        <w:jc w:val="both"/>
      </w:pPr>
      <w:r w:rsidRPr="002A403A">
        <w:t xml:space="preserve">Статус: </w:t>
      </w:r>
    </w:p>
    <w:p w:rsidR="000C31D4" w:rsidRPr="002A403A" w:rsidRDefault="000C31D4" w:rsidP="002A403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</w:pPr>
      <w:r w:rsidRPr="002A403A">
        <w:t xml:space="preserve">тип </w:t>
      </w:r>
      <w:r w:rsidR="002522E7" w:rsidRPr="002A403A">
        <w:t>–</w:t>
      </w:r>
      <w:r w:rsidRPr="002A403A">
        <w:t xml:space="preserve"> профессиональная образовательная организация; </w:t>
      </w:r>
    </w:p>
    <w:p w:rsidR="000C31D4" w:rsidRPr="002A403A" w:rsidRDefault="00962AC6" w:rsidP="002A403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</w:pPr>
      <w:r w:rsidRPr="002A403A">
        <w:t>вид – бюджетное учреждение</w:t>
      </w:r>
      <w:r w:rsidR="000C31D4" w:rsidRPr="002A403A">
        <w:t>.</w:t>
      </w:r>
    </w:p>
    <w:p w:rsidR="000C31D4" w:rsidRPr="002A403A" w:rsidRDefault="000C31D4" w:rsidP="002A403A">
      <w:pPr>
        <w:pStyle w:val="Default"/>
        <w:numPr>
          <w:ilvl w:val="1"/>
          <w:numId w:val="6"/>
        </w:numPr>
        <w:spacing w:line="360" w:lineRule="auto"/>
        <w:ind w:left="0" w:firstLine="709"/>
        <w:jc w:val="both"/>
      </w:pPr>
      <w:r w:rsidRPr="002A403A">
        <w:t>Учредитель: Департамент здравоохранения Ивановской области.</w:t>
      </w:r>
    </w:p>
    <w:p w:rsidR="000C31D4" w:rsidRPr="002A403A" w:rsidRDefault="000C31D4" w:rsidP="002A403A">
      <w:pPr>
        <w:pStyle w:val="Default"/>
        <w:numPr>
          <w:ilvl w:val="1"/>
          <w:numId w:val="6"/>
        </w:numPr>
        <w:spacing w:line="360" w:lineRule="auto"/>
        <w:ind w:left="0" w:firstLine="709"/>
        <w:jc w:val="both"/>
      </w:pPr>
      <w:r w:rsidRPr="002A403A">
        <w:t xml:space="preserve">Устав: </w:t>
      </w:r>
    </w:p>
    <w:p w:rsidR="000C31D4" w:rsidRPr="002A403A" w:rsidRDefault="000C31D4" w:rsidP="002A403A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</w:pPr>
      <w:r w:rsidRPr="002A403A">
        <w:t>согласован – Распоряжением Департамента Управления имуществом Ивановской области от 05.08.2016 г. № 358;</w:t>
      </w:r>
    </w:p>
    <w:p w:rsidR="00CE2013" w:rsidRPr="002A403A" w:rsidRDefault="000C31D4" w:rsidP="002A403A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</w:pPr>
      <w:r w:rsidRPr="002A403A">
        <w:t>утвержден - Приказом Департамента здравоохранения Ивановской области от 19.07.2016 г. № 142.</w:t>
      </w:r>
    </w:p>
    <w:p w:rsidR="000C31D4" w:rsidRPr="002A403A" w:rsidRDefault="00962AC6" w:rsidP="002A403A">
      <w:pPr>
        <w:numPr>
          <w:ilvl w:val="1"/>
          <w:numId w:val="6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Лицензия</w:t>
      </w:r>
      <w:r w:rsidR="00CE2013" w:rsidRPr="002A403A">
        <w:rPr>
          <w:sz w:val="24"/>
          <w:szCs w:val="24"/>
          <w:lang w:val="ru-RU"/>
        </w:rPr>
        <w:t xml:space="preserve"> на образова</w:t>
      </w:r>
      <w:r w:rsidRPr="002A403A">
        <w:rPr>
          <w:sz w:val="24"/>
          <w:szCs w:val="24"/>
          <w:lang w:val="ru-RU"/>
        </w:rPr>
        <w:t>тельную деятельность в</w:t>
      </w:r>
      <w:r w:rsidR="00CE2013" w:rsidRPr="002A403A">
        <w:rPr>
          <w:sz w:val="24"/>
          <w:szCs w:val="24"/>
          <w:lang w:val="ru-RU"/>
        </w:rPr>
        <w:t>ыдана Департаментом образования Ивановской облас</w:t>
      </w:r>
      <w:r w:rsidR="002522E7" w:rsidRPr="002A403A">
        <w:rPr>
          <w:sz w:val="24"/>
          <w:szCs w:val="24"/>
          <w:lang w:val="ru-RU"/>
        </w:rPr>
        <w:t>ти 14.10.2019</w:t>
      </w:r>
      <w:r w:rsidR="00CE2013" w:rsidRPr="002A403A">
        <w:rPr>
          <w:sz w:val="24"/>
          <w:szCs w:val="24"/>
          <w:lang w:val="ru-RU"/>
        </w:rPr>
        <w:t xml:space="preserve"> г., серия 37Л01 №000</w:t>
      </w:r>
      <w:r w:rsidR="002522E7" w:rsidRPr="002A403A">
        <w:rPr>
          <w:sz w:val="24"/>
          <w:szCs w:val="24"/>
          <w:lang w:val="ru-RU"/>
        </w:rPr>
        <w:t>1711</w:t>
      </w:r>
      <w:r w:rsidR="000C31D4" w:rsidRPr="002A403A">
        <w:rPr>
          <w:sz w:val="24"/>
          <w:szCs w:val="24"/>
          <w:lang w:val="ru-RU"/>
        </w:rPr>
        <w:t>, регистрационный №</w:t>
      </w:r>
      <w:r w:rsidR="002522E7" w:rsidRPr="002A403A">
        <w:rPr>
          <w:sz w:val="24"/>
          <w:szCs w:val="24"/>
          <w:lang w:val="ru-RU"/>
        </w:rPr>
        <w:t>2159</w:t>
      </w:r>
      <w:r w:rsidR="000C31D4" w:rsidRPr="002A403A">
        <w:rPr>
          <w:sz w:val="24"/>
          <w:szCs w:val="24"/>
          <w:lang w:val="ru-RU"/>
        </w:rPr>
        <w:t>.</w:t>
      </w:r>
    </w:p>
    <w:p w:rsidR="00B12824" w:rsidRPr="002A403A" w:rsidRDefault="00CE2013" w:rsidP="002A403A">
      <w:pPr>
        <w:numPr>
          <w:ilvl w:val="1"/>
          <w:numId w:val="6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Свидетельство о государственной аккредитации выдано Департаментом </w:t>
      </w:r>
      <w:r w:rsidR="00E94521" w:rsidRPr="002A403A">
        <w:rPr>
          <w:sz w:val="24"/>
          <w:szCs w:val="24"/>
          <w:lang w:val="ru-RU"/>
        </w:rPr>
        <w:t xml:space="preserve">образования Ивановской области </w:t>
      </w:r>
      <w:r w:rsidR="002522E7" w:rsidRPr="002A403A">
        <w:rPr>
          <w:sz w:val="24"/>
          <w:szCs w:val="24"/>
          <w:lang w:val="ru-RU"/>
        </w:rPr>
        <w:t>26.11.2019</w:t>
      </w:r>
      <w:r w:rsidRPr="002A403A">
        <w:rPr>
          <w:sz w:val="24"/>
          <w:szCs w:val="24"/>
          <w:lang w:val="ru-RU"/>
        </w:rPr>
        <w:t xml:space="preserve"> г. серия 37А</w:t>
      </w:r>
      <w:r w:rsidR="00E94521" w:rsidRPr="002A403A">
        <w:rPr>
          <w:sz w:val="24"/>
          <w:szCs w:val="24"/>
          <w:lang w:val="ru-RU"/>
        </w:rPr>
        <w:t>01 №0000</w:t>
      </w:r>
      <w:r w:rsidR="002522E7" w:rsidRPr="002A403A">
        <w:rPr>
          <w:sz w:val="24"/>
          <w:szCs w:val="24"/>
          <w:lang w:val="ru-RU"/>
        </w:rPr>
        <w:t>810</w:t>
      </w:r>
      <w:r w:rsidR="00E94521" w:rsidRPr="002A403A">
        <w:rPr>
          <w:sz w:val="24"/>
          <w:szCs w:val="24"/>
          <w:lang w:val="ru-RU"/>
        </w:rPr>
        <w:t>, регистрационный №</w:t>
      </w:r>
      <w:r w:rsidR="002522E7" w:rsidRPr="002A403A">
        <w:rPr>
          <w:sz w:val="24"/>
          <w:szCs w:val="24"/>
          <w:lang w:val="ru-RU"/>
        </w:rPr>
        <w:t>915</w:t>
      </w:r>
      <w:r w:rsidRPr="002A403A">
        <w:rPr>
          <w:sz w:val="24"/>
          <w:szCs w:val="24"/>
          <w:lang w:val="ru-RU"/>
        </w:rPr>
        <w:t>.</w:t>
      </w:r>
    </w:p>
    <w:p w:rsidR="00B12824" w:rsidRPr="002A403A" w:rsidRDefault="00B12824" w:rsidP="002A403A">
      <w:p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Областное государственное бюджетное профессиональное образовательное учреждение «Ива</w:t>
      </w:r>
      <w:r w:rsidR="00962AC6" w:rsidRPr="002A403A">
        <w:rPr>
          <w:sz w:val="24"/>
          <w:szCs w:val="24"/>
          <w:lang w:val="ru-RU"/>
        </w:rPr>
        <w:t>новский медицинский колледж» – э</w:t>
      </w:r>
      <w:r w:rsidRPr="002A403A">
        <w:rPr>
          <w:sz w:val="24"/>
          <w:szCs w:val="24"/>
          <w:lang w:val="ru-RU"/>
        </w:rPr>
        <w:t xml:space="preserve">то образовательное учреждение среднего профессионального образования, реализующее программы подготовки специалистов среднего звена (ППССЗ). Деятельность </w:t>
      </w:r>
      <w:r w:rsidR="00A158A9" w:rsidRPr="002A403A">
        <w:rPr>
          <w:sz w:val="24"/>
          <w:szCs w:val="24"/>
          <w:lang w:val="ru-RU"/>
        </w:rPr>
        <w:t>колледжа</w:t>
      </w:r>
      <w:r w:rsidRPr="002A403A">
        <w:rPr>
          <w:sz w:val="24"/>
          <w:szCs w:val="24"/>
          <w:lang w:val="ru-RU"/>
        </w:rPr>
        <w:t xml:space="preserve"> строится в соответствии с основополагающими принципами модернизации образования – доступности, качества, открытости и эффективности.</w:t>
      </w:r>
    </w:p>
    <w:p w:rsidR="00B12824" w:rsidRPr="002A403A" w:rsidRDefault="00B12824" w:rsidP="002A403A">
      <w:p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своей деятельности </w:t>
      </w:r>
      <w:r w:rsidR="00A158A9" w:rsidRPr="002A403A">
        <w:rPr>
          <w:sz w:val="24"/>
          <w:szCs w:val="24"/>
          <w:lang w:val="ru-RU"/>
        </w:rPr>
        <w:t>колледж</w:t>
      </w:r>
      <w:r w:rsidRPr="002A403A">
        <w:rPr>
          <w:sz w:val="24"/>
          <w:szCs w:val="24"/>
          <w:lang w:val="ru-RU"/>
        </w:rPr>
        <w:t xml:space="preserve"> руководствуется:</w:t>
      </w:r>
    </w:p>
    <w:p w:rsidR="00B12824" w:rsidRPr="002A403A" w:rsidRDefault="00B12824" w:rsidP="002A403A">
      <w:pPr>
        <w:numPr>
          <w:ilvl w:val="0"/>
          <w:numId w:val="10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Конституцией Российской Федерации;</w:t>
      </w:r>
    </w:p>
    <w:p w:rsidR="00B12824" w:rsidRPr="002A403A" w:rsidRDefault="00B12824" w:rsidP="002A403A">
      <w:pPr>
        <w:numPr>
          <w:ilvl w:val="0"/>
          <w:numId w:val="10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Федеральным законом Российской Федерации № 273-ФЗ от 29.12.2012 г. «Об образовании в Российской Федерации»;</w:t>
      </w:r>
    </w:p>
    <w:p w:rsidR="00B12824" w:rsidRPr="002A403A" w:rsidRDefault="00B12824" w:rsidP="002A403A">
      <w:pPr>
        <w:numPr>
          <w:ilvl w:val="0"/>
          <w:numId w:val="10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Нормативно-правовыми актами Министерства образования и науки Российской Федерации, Департамента образования Ивановской области;</w:t>
      </w:r>
    </w:p>
    <w:p w:rsidR="00B12824" w:rsidRPr="002A403A" w:rsidRDefault="00B12824" w:rsidP="002A403A">
      <w:pPr>
        <w:numPr>
          <w:ilvl w:val="0"/>
          <w:numId w:val="10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Уставом и его нормативно-правовыми актами.</w:t>
      </w:r>
    </w:p>
    <w:p w:rsidR="00B12824" w:rsidRPr="002A403A" w:rsidRDefault="00B12824" w:rsidP="002A403A">
      <w:p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>Организационно-правовая структура образовательного учреждения отвечает основным направлениям деятельности и статусу учебного заведения и позволяет выполнить требования федеральных государственных образовательных стандартов среднего профессионального образования по лицензированным специальностям.</w:t>
      </w:r>
    </w:p>
    <w:p w:rsidR="00B12824" w:rsidRPr="002A403A" w:rsidRDefault="00B12824" w:rsidP="002A403A">
      <w:p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Областное государственное бюджетное образовательное учреждение среднего профессионального образования «Ивановский медицинский колледж» является юридическим лицом, имеет печать с изображением Государственного герба Российской Федерации, своим наименованием и наименованием учредителя, ИНН, коды государственной статистики. </w:t>
      </w:r>
    </w:p>
    <w:p w:rsidR="00B12824" w:rsidRPr="002A403A" w:rsidRDefault="00B12824" w:rsidP="002A403A">
      <w:p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соответствии с основополагающими документами, действующими в системе профессионального образования, в учебном заведении, разработаны локальные акты по основным направлениям работы колледжа.</w:t>
      </w:r>
    </w:p>
    <w:p w:rsidR="00B12824" w:rsidRPr="002A403A" w:rsidRDefault="00B12824" w:rsidP="002A403A">
      <w:p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Нормативно-правовые документы регламентирующие деятельность образовательного учреждения:</w:t>
      </w:r>
    </w:p>
    <w:p w:rsidR="00B12824" w:rsidRPr="002A403A" w:rsidRDefault="00B12824" w:rsidP="002A403A">
      <w:pPr>
        <w:numPr>
          <w:ilvl w:val="0"/>
          <w:numId w:val="11"/>
        </w:numPr>
        <w:spacing w:after="0" w:line="36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Лицензия на осуществление об</w:t>
      </w:r>
      <w:r w:rsidR="002522E7" w:rsidRPr="002A403A">
        <w:rPr>
          <w:color w:val="auto"/>
          <w:sz w:val="24"/>
          <w:szCs w:val="24"/>
          <w:lang w:val="ru-RU"/>
        </w:rPr>
        <w:t>разоват</w:t>
      </w:r>
      <w:r w:rsidR="00C018D7" w:rsidRPr="002A403A">
        <w:rPr>
          <w:color w:val="auto"/>
          <w:sz w:val="24"/>
          <w:szCs w:val="24"/>
          <w:lang w:val="ru-RU"/>
        </w:rPr>
        <w:t>ельной деятельности от 14.10.2019</w:t>
      </w:r>
      <w:r w:rsidRPr="002A403A">
        <w:rPr>
          <w:color w:val="auto"/>
          <w:sz w:val="24"/>
          <w:szCs w:val="24"/>
          <w:lang w:val="ru-RU"/>
        </w:rPr>
        <w:t xml:space="preserve"> года </w:t>
      </w:r>
      <w:r w:rsidR="002522E7" w:rsidRPr="002A403A">
        <w:rPr>
          <w:color w:val="auto"/>
          <w:sz w:val="24"/>
          <w:szCs w:val="24"/>
          <w:lang w:val="ru-RU"/>
        </w:rPr>
        <w:t xml:space="preserve"> № 2159</w:t>
      </w:r>
      <w:r w:rsidR="00C018D7" w:rsidRPr="002A403A">
        <w:rPr>
          <w:color w:val="auto"/>
          <w:sz w:val="24"/>
          <w:szCs w:val="24"/>
          <w:lang w:val="ru-RU"/>
        </w:rPr>
        <w:t xml:space="preserve"> </w:t>
      </w:r>
      <w:r w:rsidR="002522E7" w:rsidRPr="002A403A">
        <w:rPr>
          <w:color w:val="auto"/>
          <w:sz w:val="24"/>
          <w:szCs w:val="24"/>
          <w:lang w:val="ru-RU"/>
        </w:rPr>
        <w:t>серия 37Л01 номер бланка 0001711 с приложением №1</w:t>
      </w:r>
      <w:r w:rsidRPr="002A403A">
        <w:rPr>
          <w:color w:val="auto"/>
          <w:sz w:val="24"/>
          <w:szCs w:val="24"/>
          <w:lang w:val="ru-RU"/>
        </w:rPr>
        <w:t xml:space="preserve"> серия 37П01 номер бланка</w:t>
      </w:r>
      <w:r w:rsidR="0046146F" w:rsidRPr="002A403A">
        <w:rPr>
          <w:color w:val="auto"/>
          <w:sz w:val="24"/>
          <w:szCs w:val="24"/>
          <w:lang w:val="ru-RU"/>
        </w:rPr>
        <w:t xml:space="preserve"> 0002107</w:t>
      </w:r>
      <w:r w:rsidRPr="002A403A">
        <w:rPr>
          <w:color w:val="auto"/>
          <w:sz w:val="24"/>
          <w:szCs w:val="24"/>
          <w:lang w:val="ru-RU"/>
        </w:rPr>
        <w:t>, выдана Департаментом образования Ивановской области.</w:t>
      </w:r>
    </w:p>
    <w:p w:rsidR="00B12824" w:rsidRPr="002A403A" w:rsidRDefault="00B12824" w:rsidP="002A403A">
      <w:pPr>
        <w:numPr>
          <w:ilvl w:val="0"/>
          <w:numId w:val="11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Свидетельство о го</w:t>
      </w:r>
      <w:r w:rsidR="002522E7" w:rsidRPr="002A403A">
        <w:rPr>
          <w:sz w:val="24"/>
          <w:szCs w:val="24"/>
          <w:lang w:val="ru-RU"/>
        </w:rPr>
        <w:t>сударственной аккредитации от 26.11</w:t>
      </w:r>
      <w:r w:rsidRPr="002A403A">
        <w:rPr>
          <w:sz w:val="24"/>
          <w:szCs w:val="24"/>
          <w:lang w:val="ru-RU"/>
        </w:rPr>
        <w:t>.201</w:t>
      </w:r>
      <w:r w:rsidR="002522E7" w:rsidRPr="002A403A">
        <w:rPr>
          <w:sz w:val="24"/>
          <w:szCs w:val="24"/>
          <w:lang w:val="ru-RU"/>
        </w:rPr>
        <w:t>9</w:t>
      </w:r>
      <w:r w:rsidRPr="002A403A">
        <w:rPr>
          <w:sz w:val="24"/>
          <w:szCs w:val="24"/>
          <w:lang w:val="ru-RU"/>
        </w:rPr>
        <w:t xml:space="preserve"> г. серия 37А01</w:t>
      </w:r>
      <w:r w:rsidR="002522E7" w:rsidRPr="002A403A">
        <w:rPr>
          <w:sz w:val="24"/>
          <w:szCs w:val="24"/>
          <w:lang w:val="ru-RU"/>
        </w:rPr>
        <w:t xml:space="preserve"> № 0000810, регистрационный №915</w:t>
      </w:r>
      <w:r w:rsidRPr="002A403A">
        <w:rPr>
          <w:sz w:val="24"/>
          <w:szCs w:val="24"/>
          <w:lang w:val="ru-RU"/>
        </w:rPr>
        <w:t>, выдано Департаментом образования Ивановской области.</w:t>
      </w:r>
    </w:p>
    <w:p w:rsidR="00A65C9D" w:rsidRPr="00A65C9D" w:rsidRDefault="00B12824" w:rsidP="00A65C9D">
      <w:pPr>
        <w:numPr>
          <w:ilvl w:val="0"/>
          <w:numId w:val="11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Устав, утвержден Приказом Департамента здравоохранения Ивановской области от 19.07.2016 г. № 142.</w:t>
      </w:r>
    </w:p>
    <w:p w:rsidR="00CE2013" w:rsidRPr="002A403A" w:rsidRDefault="00CE2013" w:rsidP="002A403A">
      <w:pPr>
        <w:spacing w:after="0" w:line="360" w:lineRule="auto"/>
        <w:ind w:left="0" w:right="0" w:firstLine="709"/>
        <w:rPr>
          <w:b/>
          <w:i/>
          <w:sz w:val="24"/>
          <w:szCs w:val="24"/>
          <w:lang w:val="ru-RU"/>
        </w:rPr>
      </w:pPr>
      <w:r w:rsidRPr="002A403A">
        <w:rPr>
          <w:b/>
          <w:i/>
          <w:sz w:val="24"/>
          <w:szCs w:val="24"/>
          <w:lang w:val="ru-RU"/>
        </w:rPr>
        <w:t>Основны</w:t>
      </w:r>
      <w:r w:rsidR="00962AC6" w:rsidRPr="002A403A">
        <w:rPr>
          <w:b/>
          <w:i/>
          <w:sz w:val="24"/>
          <w:szCs w:val="24"/>
          <w:lang w:val="ru-RU"/>
        </w:rPr>
        <w:t>е</w:t>
      </w:r>
      <w:r w:rsidRPr="002A403A">
        <w:rPr>
          <w:b/>
          <w:i/>
          <w:sz w:val="24"/>
          <w:szCs w:val="24"/>
          <w:lang w:val="ru-RU"/>
        </w:rPr>
        <w:t xml:space="preserve"> цел</w:t>
      </w:r>
      <w:r w:rsidR="00962AC6" w:rsidRPr="002A403A">
        <w:rPr>
          <w:b/>
          <w:i/>
          <w:sz w:val="24"/>
          <w:szCs w:val="24"/>
          <w:lang w:val="ru-RU"/>
        </w:rPr>
        <w:t>и деятельности колледжа</w:t>
      </w:r>
      <w:r w:rsidRPr="002A403A">
        <w:rPr>
          <w:b/>
          <w:i/>
          <w:sz w:val="24"/>
          <w:szCs w:val="24"/>
          <w:lang w:val="ru-RU"/>
        </w:rPr>
        <w:t xml:space="preserve">: </w:t>
      </w:r>
    </w:p>
    <w:p w:rsidR="00CE2013" w:rsidRPr="002A403A" w:rsidRDefault="00CE2013" w:rsidP="002A403A">
      <w:pPr>
        <w:numPr>
          <w:ilvl w:val="0"/>
          <w:numId w:val="14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удовлетворение потребностей личности в интеллектуальном, культурном и нравственном развитии, реализация основных профессиональных образовательных программ среднего профессионального медицинского образования, дополнительного профессионального образования медицинских работников; </w:t>
      </w:r>
    </w:p>
    <w:p w:rsidR="00CE2013" w:rsidRPr="002A403A" w:rsidRDefault="00CE2013" w:rsidP="002A403A">
      <w:pPr>
        <w:numPr>
          <w:ilvl w:val="0"/>
          <w:numId w:val="14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удовлетворение потребностей общества в специалистах со средним профессиональным медицинским образованием; </w:t>
      </w:r>
    </w:p>
    <w:p w:rsidR="00CE2013" w:rsidRPr="002A403A" w:rsidRDefault="00CE2013" w:rsidP="002A403A">
      <w:pPr>
        <w:numPr>
          <w:ilvl w:val="0"/>
          <w:numId w:val="14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профессиональная подготовка, повышение квалификации и профессиональная переподготовка специалистов среднего звена медицинского профиля, рабочих кадров и незанятого населения; </w:t>
      </w:r>
    </w:p>
    <w:p w:rsidR="00CE2013" w:rsidRPr="002A403A" w:rsidRDefault="00CE2013" w:rsidP="002A403A">
      <w:pPr>
        <w:numPr>
          <w:ilvl w:val="0"/>
          <w:numId w:val="14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формировани</w:t>
      </w:r>
      <w:r w:rsidR="009B4B93" w:rsidRPr="002A403A">
        <w:rPr>
          <w:sz w:val="24"/>
          <w:szCs w:val="24"/>
          <w:lang w:val="ru-RU"/>
        </w:rPr>
        <w:t xml:space="preserve">е у обучающихся гражданской позиции, </w:t>
      </w:r>
      <w:r w:rsidRPr="002A403A">
        <w:rPr>
          <w:sz w:val="24"/>
          <w:szCs w:val="24"/>
          <w:lang w:val="ru-RU"/>
        </w:rPr>
        <w:t xml:space="preserve">развитие ответственности, самостоятельности и творческой активности; </w:t>
      </w:r>
    </w:p>
    <w:p w:rsidR="00CE2013" w:rsidRPr="002A403A" w:rsidRDefault="00CE2013" w:rsidP="002A403A">
      <w:pPr>
        <w:numPr>
          <w:ilvl w:val="0"/>
          <w:numId w:val="15"/>
        </w:numPr>
        <w:spacing w:after="0" w:line="360" w:lineRule="auto"/>
        <w:ind w:left="0" w:righ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 xml:space="preserve">накопление, сохранение и приумножение нравственных и культурных ценностей общества; </w:t>
      </w:r>
    </w:p>
    <w:p w:rsidR="00B12824" w:rsidRPr="002A403A" w:rsidRDefault="00CE2013" w:rsidP="002A403A">
      <w:pPr>
        <w:numPr>
          <w:ilvl w:val="0"/>
          <w:numId w:val="15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распространение знаний среди населения, повышение, его образовательного и культурного уровня. </w:t>
      </w:r>
    </w:p>
    <w:p w:rsidR="00A65C9D" w:rsidRPr="00A65C9D" w:rsidRDefault="00CE2013" w:rsidP="00A65C9D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Для достижения указанных целей колледж осуществляет следующие виды деятельности: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b/>
          <w:i/>
          <w:sz w:val="24"/>
          <w:szCs w:val="24"/>
          <w:lang w:val="ru-RU"/>
        </w:rPr>
      </w:pPr>
      <w:r w:rsidRPr="002A403A">
        <w:rPr>
          <w:b/>
          <w:i/>
          <w:sz w:val="24"/>
          <w:szCs w:val="24"/>
          <w:lang w:val="ru-RU"/>
        </w:rPr>
        <w:t xml:space="preserve">Основные виды деятельности: </w:t>
      </w:r>
    </w:p>
    <w:p w:rsidR="00593D4F" w:rsidRPr="002A403A" w:rsidRDefault="00593D4F" w:rsidP="002A403A">
      <w:p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Реализация основных образовательных программ:</w:t>
      </w:r>
    </w:p>
    <w:p w:rsidR="00593D4F" w:rsidRPr="002A403A" w:rsidRDefault="00593D4F" w:rsidP="002A403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 xml:space="preserve">среднего профессионального образования на базе </w:t>
      </w:r>
      <w:r w:rsidR="00F85441" w:rsidRPr="002A403A">
        <w:rPr>
          <w:rFonts w:eastAsia="Calibri"/>
          <w:sz w:val="24"/>
          <w:szCs w:val="24"/>
          <w:lang w:val="ru-RU"/>
        </w:rPr>
        <w:t>основного</w:t>
      </w:r>
      <w:r w:rsidRPr="002A403A">
        <w:rPr>
          <w:rFonts w:eastAsia="Calibri"/>
          <w:sz w:val="24"/>
          <w:szCs w:val="24"/>
          <w:lang w:val="ru-RU"/>
        </w:rPr>
        <w:t xml:space="preserve"> общего образования;</w:t>
      </w:r>
    </w:p>
    <w:p w:rsidR="00F85441" w:rsidRPr="002A403A" w:rsidRDefault="00F85441" w:rsidP="002A403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среднего профессионального образования на базе среднего общего образования;</w:t>
      </w:r>
    </w:p>
    <w:p w:rsidR="00F85441" w:rsidRPr="002A403A" w:rsidRDefault="00F85441" w:rsidP="002A403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среднего профессионального образования на базе среднего или высшего медицинского образования.</w:t>
      </w:r>
    </w:p>
    <w:p w:rsidR="00593D4F" w:rsidRPr="002A403A" w:rsidRDefault="00593D4F" w:rsidP="002A403A">
      <w:p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Реализация дополнительных образовательных программ:</w:t>
      </w:r>
    </w:p>
    <w:p w:rsidR="00593D4F" w:rsidRPr="002A403A" w:rsidRDefault="00593D4F" w:rsidP="002A403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дополнительные профессиональные программы (повышение квалификации);</w:t>
      </w:r>
    </w:p>
    <w:p w:rsidR="00593D4F" w:rsidRPr="002A403A" w:rsidRDefault="00593D4F" w:rsidP="002A403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дополнительные образовательные программы различной направленности;</w:t>
      </w:r>
    </w:p>
    <w:p w:rsidR="00593D4F" w:rsidRPr="002A403A" w:rsidRDefault="00593D4F" w:rsidP="002A403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дополнительные общеразвивающие программы для населения.</w:t>
      </w:r>
    </w:p>
    <w:p w:rsidR="00593D4F" w:rsidRPr="002A403A" w:rsidRDefault="00593D4F" w:rsidP="002A403A">
      <w:p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В том числе основные виды деятельности, приносящие доход:</w:t>
      </w:r>
    </w:p>
    <w:p w:rsidR="00593D4F" w:rsidRPr="002A403A" w:rsidRDefault="00593D4F" w:rsidP="002A403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обучение граждан по образовательным программам среднего (сверх контрольных цифр) и дополнительного (повышение квалификации, профессиональная переподготовка) профессионального образования сверх государственных заданий;</w:t>
      </w:r>
    </w:p>
    <w:p w:rsidR="00593D4F" w:rsidRPr="002A403A" w:rsidRDefault="00593D4F" w:rsidP="002A403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оказание платных дополнительных образовательных услуг (обучение по дополнительным профессиональным программам, преподавание специальных курсов и циклов дисциплин), не предусмотренных соответствующими образовательными программами и федеральными государственными образовательными стандартами.</w:t>
      </w:r>
    </w:p>
    <w:p w:rsidR="00593D4F" w:rsidRPr="002A403A" w:rsidRDefault="00593D4F" w:rsidP="002A403A">
      <w:p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В основу деятельности колледжа положены законодательная база РФ по вопросам образования, воспитания, соблюдения охраны труда, санитарно-гигиенических требований и ТБ, трудового регулирования.</w:t>
      </w:r>
    </w:p>
    <w:p w:rsidR="00593D4F" w:rsidRPr="002A403A" w:rsidRDefault="00593D4F" w:rsidP="002A403A">
      <w:p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Сложившаяся в колледже система подготовки специалистов среднего звена способствует определению условий работы преподавателей и обучения студентов.</w:t>
      </w:r>
    </w:p>
    <w:p w:rsidR="00593D4F" w:rsidRPr="002A403A" w:rsidRDefault="00593D4F" w:rsidP="002A403A">
      <w:p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 xml:space="preserve">Имеющиеся для реализации основных профессиональных образовательных программ и программ подготовки специалистов среднего звена условия соответствуют нормативам, установленным лицензией. Выполняются требования к оснащенности и оборудованию учебных помещений. Лицензионные требования в части условий, </w:t>
      </w:r>
      <w:r w:rsidRPr="002A403A">
        <w:rPr>
          <w:rFonts w:eastAsia="Calibri"/>
          <w:sz w:val="24"/>
          <w:szCs w:val="24"/>
          <w:lang w:val="ru-RU"/>
        </w:rPr>
        <w:lastRenderedPageBreak/>
        <w:t>гарантирующих охрану здоровья обучающихся и сотрудников, выполняются и соответствуют установленным санитарным и гигиеническим нормам.</w:t>
      </w:r>
    </w:p>
    <w:p w:rsidR="00A65C9D" w:rsidRPr="00A65C9D" w:rsidRDefault="00593D4F" w:rsidP="00A65C9D">
      <w:p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Колледж осуществляет свою деятельность в соответствии с предметом и целями деятельности, определенными законодательством Российской Федерации и Ивановской области, Уставом, в целях обеспечения реализации предусмотренных законодательством Российской Федерации полномочий исполнительных органов государственной власти Ивановской области в сфере образования. Обучающийся контингент в учебном заведении на момент самообследования не превышает разрешенных требований.</w:t>
      </w:r>
    </w:p>
    <w:p w:rsidR="00A65C9D" w:rsidRDefault="00A65C9D" w:rsidP="002A403A">
      <w:pPr>
        <w:spacing w:after="0" w:line="360" w:lineRule="auto"/>
        <w:ind w:left="0" w:right="-2" w:firstLine="709"/>
        <w:rPr>
          <w:b/>
          <w:sz w:val="24"/>
          <w:szCs w:val="24"/>
          <w:lang w:val="ru-RU"/>
        </w:rPr>
      </w:pPr>
    </w:p>
    <w:p w:rsidR="00E94521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ВЫВОДЫ:</w:t>
      </w:r>
      <w:r w:rsidR="00593D4F" w:rsidRPr="002A403A">
        <w:rPr>
          <w:sz w:val="24"/>
          <w:szCs w:val="24"/>
          <w:lang w:val="ru-RU"/>
        </w:rPr>
        <w:t xml:space="preserve"> в</w:t>
      </w:r>
      <w:r w:rsidRPr="002A403A">
        <w:rPr>
          <w:sz w:val="24"/>
          <w:szCs w:val="24"/>
          <w:lang w:val="ru-RU"/>
        </w:rPr>
        <w:t xml:space="preserve"> ОГБПОУ «ИМК» организационно-правовое обеспечение образовательной деятельности соответствует нормативным требованиям. Лицен</w:t>
      </w:r>
      <w:r w:rsidR="002A403A" w:rsidRPr="002A403A">
        <w:rPr>
          <w:sz w:val="24"/>
          <w:szCs w:val="24"/>
          <w:lang w:val="ru-RU"/>
        </w:rPr>
        <w:t>зионные требования выполняются.</w:t>
      </w:r>
    </w:p>
    <w:p w:rsidR="00A34C81" w:rsidRPr="002A403A" w:rsidRDefault="00A34C81" w:rsidP="002A403A">
      <w:pPr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</w:p>
    <w:p w:rsidR="007A2007" w:rsidRPr="002A403A" w:rsidRDefault="00CE2013" w:rsidP="002A403A">
      <w:pPr>
        <w:spacing w:after="0" w:line="360" w:lineRule="auto"/>
        <w:ind w:left="0" w:right="-2" w:firstLine="0"/>
        <w:jc w:val="center"/>
        <w:rPr>
          <w:b/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Система управления Ивановским медицинским колледжем</w:t>
      </w:r>
    </w:p>
    <w:p w:rsidR="00D24CE1" w:rsidRPr="002A403A" w:rsidRDefault="00D24CE1" w:rsidP="002A403A">
      <w:pPr>
        <w:spacing w:after="0" w:line="360" w:lineRule="auto"/>
        <w:ind w:left="0" w:right="-2" w:firstLine="0"/>
        <w:jc w:val="center"/>
        <w:rPr>
          <w:sz w:val="24"/>
          <w:szCs w:val="24"/>
          <w:lang w:val="ru-RU"/>
        </w:rPr>
      </w:pP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</w:t>
      </w:r>
      <w:r w:rsidR="00A158A9" w:rsidRPr="002A403A">
        <w:rPr>
          <w:sz w:val="24"/>
          <w:szCs w:val="24"/>
          <w:lang w:val="ru-RU"/>
        </w:rPr>
        <w:t>ОГБПОУ «Ивановский медицинский колледж»</w:t>
      </w:r>
      <w:r w:rsidRPr="002A403A">
        <w:rPr>
          <w:sz w:val="24"/>
          <w:szCs w:val="24"/>
          <w:lang w:val="ru-RU"/>
        </w:rPr>
        <w:t xml:space="preserve"> создана и действует система управления содержанием и качеством образовательного процесса.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Организация управления полностью соответствует уставным требованиям колледжа.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Управление колледжем осуществляется на основе сочетания принципов единоначалия и коллегиальности.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Руководство деятельностью колледжа осуществляет директор, назначаемый Учредителем </w:t>
      </w:r>
      <w:r w:rsidR="00962AC6" w:rsidRPr="002A403A">
        <w:rPr>
          <w:sz w:val="24"/>
          <w:szCs w:val="24"/>
          <w:lang w:val="ru-RU"/>
        </w:rPr>
        <w:t>–</w:t>
      </w:r>
      <w:r w:rsidRPr="002A403A">
        <w:rPr>
          <w:sz w:val="24"/>
          <w:szCs w:val="24"/>
          <w:lang w:val="ru-RU"/>
        </w:rPr>
        <w:t xml:space="preserve"> Департаментом здравоохранения Ивановской области.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Деятельность колледжа регламентируется нормативной и организационно</w:t>
      </w:r>
      <w:r w:rsidR="009B4B93" w:rsidRPr="002A403A">
        <w:rPr>
          <w:sz w:val="24"/>
          <w:szCs w:val="24"/>
          <w:lang w:val="ru-RU"/>
        </w:rPr>
        <w:t>-</w:t>
      </w:r>
      <w:r w:rsidRPr="002A403A">
        <w:rPr>
          <w:sz w:val="24"/>
          <w:szCs w:val="24"/>
          <w:lang w:val="ru-RU"/>
        </w:rPr>
        <w:t xml:space="preserve">распорядительной документацией, составленной в полном соответствии с действующим законодательством и Уставом колледжа.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Структура колледжа соответствует штатному расписанию.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структуре управления представлены должности:</w:t>
      </w:r>
    </w:p>
    <w:p w:rsidR="00CE2013" w:rsidRPr="002A403A" w:rsidRDefault="00CE201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директора;</w:t>
      </w:r>
    </w:p>
    <w:p w:rsidR="00CE2013" w:rsidRPr="002A403A" w:rsidRDefault="00CE201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заместителя директора по организационной и воспитательной работе;</w:t>
      </w:r>
    </w:p>
    <w:p w:rsidR="008F2D4C" w:rsidRPr="002A403A" w:rsidRDefault="008F2D4C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заместителя директора по практическому обучению;</w:t>
      </w:r>
    </w:p>
    <w:p w:rsidR="00CE2013" w:rsidRPr="002A403A" w:rsidRDefault="00CE201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заместителя директора</w:t>
      </w:r>
      <w:r w:rsidR="009B4B93" w:rsidRPr="002A403A">
        <w:rPr>
          <w:sz w:val="24"/>
          <w:szCs w:val="24"/>
          <w:lang w:val="ru-RU"/>
        </w:rPr>
        <w:t xml:space="preserve"> по учебно-методической работе;</w:t>
      </w:r>
    </w:p>
    <w:p w:rsidR="00CE2013" w:rsidRPr="002A403A" w:rsidRDefault="00CE201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заместителя директора по админи</w:t>
      </w:r>
      <w:r w:rsidR="009B4B93" w:rsidRPr="002A403A">
        <w:rPr>
          <w:sz w:val="24"/>
          <w:szCs w:val="24"/>
          <w:lang w:val="ru-RU"/>
        </w:rPr>
        <w:t>стративно-хозяйственной работе;</w:t>
      </w:r>
    </w:p>
    <w:p w:rsidR="00CE2013" w:rsidRPr="002A403A" w:rsidRDefault="009B4B9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заведующего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учебной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частью;</w:t>
      </w:r>
    </w:p>
    <w:p w:rsidR="00CE2013" w:rsidRPr="002A403A" w:rsidRDefault="00CE201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за</w:t>
      </w:r>
      <w:r w:rsidR="009B4B93" w:rsidRPr="002A403A">
        <w:rPr>
          <w:sz w:val="24"/>
          <w:szCs w:val="24"/>
        </w:rPr>
        <w:t>ведующего</w:t>
      </w:r>
      <w:r w:rsidR="00CB0F46" w:rsidRPr="002A403A">
        <w:rPr>
          <w:sz w:val="24"/>
          <w:szCs w:val="24"/>
          <w:lang w:val="ru-RU"/>
        </w:rPr>
        <w:t xml:space="preserve"> </w:t>
      </w:r>
      <w:r w:rsidR="009B4B93" w:rsidRPr="002A403A">
        <w:rPr>
          <w:sz w:val="24"/>
          <w:szCs w:val="24"/>
        </w:rPr>
        <w:t>методическим</w:t>
      </w:r>
      <w:r w:rsidR="00CB0F46" w:rsidRPr="002A403A">
        <w:rPr>
          <w:sz w:val="24"/>
          <w:szCs w:val="24"/>
          <w:lang w:val="ru-RU"/>
        </w:rPr>
        <w:t xml:space="preserve"> </w:t>
      </w:r>
      <w:r w:rsidR="009B4B93" w:rsidRPr="002A403A">
        <w:rPr>
          <w:sz w:val="24"/>
          <w:szCs w:val="24"/>
        </w:rPr>
        <w:t>отделом;</w:t>
      </w:r>
    </w:p>
    <w:p w:rsidR="00CE2013" w:rsidRPr="002A403A" w:rsidRDefault="00CE201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lastRenderedPageBreak/>
        <w:t>заведующего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учебно</w:t>
      </w:r>
      <w:r w:rsidR="009B4B93" w:rsidRPr="002A403A">
        <w:rPr>
          <w:sz w:val="24"/>
          <w:szCs w:val="24"/>
        </w:rPr>
        <w:t>й (производственной) практикой;</w:t>
      </w:r>
    </w:p>
    <w:p w:rsidR="00CE2013" w:rsidRPr="002A403A" w:rsidRDefault="00CE201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заведующего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библиотекой;</w:t>
      </w:r>
    </w:p>
    <w:p w:rsidR="00CE2013" w:rsidRPr="002A403A" w:rsidRDefault="00CE201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главного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бухгалтера;</w:t>
      </w:r>
    </w:p>
    <w:p w:rsidR="00CE2013" w:rsidRPr="002A403A" w:rsidRDefault="00CE2013" w:rsidP="002A403A">
      <w:pPr>
        <w:numPr>
          <w:ilvl w:val="0"/>
          <w:numId w:val="19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заведующих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отделениями;</w:t>
      </w:r>
    </w:p>
    <w:p w:rsidR="00CE2013" w:rsidRPr="002A403A" w:rsidRDefault="00CE2013" w:rsidP="002A403A">
      <w:pPr>
        <w:numPr>
          <w:ilvl w:val="0"/>
          <w:numId w:val="20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заведующего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центр</w:t>
      </w:r>
      <w:r w:rsidR="009B4B93" w:rsidRPr="002A403A">
        <w:rPr>
          <w:sz w:val="24"/>
          <w:szCs w:val="24"/>
        </w:rPr>
        <w:t>ом</w:t>
      </w:r>
      <w:r w:rsidR="00CB0F46" w:rsidRPr="002A403A">
        <w:rPr>
          <w:sz w:val="24"/>
          <w:szCs w:val="24"/>
          <w:lang w:val="ru-RU"/>
        </w:rPr>
        <w:t xml:space="preserve"> </w:t>
      </w:r>
      <w:r w:rsidR="009B4B93" w:rsidRPr="002A403A">
        <w:rPr>
          <w:sz w:val="24"/>
          <w:szCs w:val="24"/>
        </w:rPr>
        <w:t>последипломного</w:t>
      </w:r>
      <w:r w:rsidR="00CB0F46" w:rsidRPr="002A403A">
        <w:rPr>
          <w:sz w:val="24"/>
          <w:szCs w:val="24"/>
          <w:lang w:val="ru-RU"/>
        </w:rPr>
        <w:t xml:space="preserve"> </w:t>
      </w:r>
      <w:r w:rsidR="009B4B93" w:rsidRPr="002A403A">
        <w:rPr>
          <w:sz w:val="24"/>
          <w:szCs w:val="24"/>
        </w:rPr>
        <w:t>образования;</w:t>
      </w:r>
    </w:p>
    <w:p w:rsidR="00CE2013" w:rsidRPr="002A403A" w:rsidRDefault="009B4B93" w:rsidP="002A403A">
      <w:pPr>
        <w:numPr>
          <w:ilvl w:val="0"/>
          <w:numId w:val="20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ведущего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экономиста;</w:t>
      </w:r>
    </w:p>
    <w:p w:rsidR="009B4B93" w:rsidRPr="002A403A" w:rsidRDefault="00CE2013" w:rsidP="002A403A">
      <w:pPr>
        <w:numPr>
          <w:ilvl w:val="0"/>
          <w:numId w:val="20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юрисконсульт</w:t>
      </w:r>
      <w:r w:rsidR="009B4B93" w:rsidRPr="002A403A">
        <w:rPr>
          <w:sz w:val="24"/>
          <w:szCs w:val="24"/>
          <w:lang w:val="ru-RU"/>
        </w:rPr>
        <w:t>а</w:t>
      </w:r>
      <w:r w:rsidRPr="002A403A">
        <w:rPr>
          <w:sz w:val="24"/>
          <w:szCs w:val="24"/>
        </w:rPr>
        <w:t xml:space="preserve">; </w:t>
      </w:r>
    </w:p>
    <w:p w:rsidR="00CE2013" w:rsidRPr="002A403A" w:rsidRDefault="00B12B4F" w:rsidP="002A403A">
      <w:pPr>
        <w:numPr>
          <w:ilvl w:val="0"/>
          <w:numId w:val="20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  <w:lang w:val="ru-RU"/>
        </w:rPr>
        <w:t>начальника отдела кадров</w:t>
      </w:r>
      <w:r w:rsidR="00CE2013" w:rsidRPr="002A403A">
        <w:rPr>
          <w:sz w:val="24"/>
          <w:szCs w:val="24"/>
        </w:rPr>
        <w:t xml:space="preserve">. </w:t>
      </w:r>
    </w:p>
    <w:p w:rsidR="00CE2013" w:rsidRPr="002A403A" w:rsidRDefault="00A158A9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структуре управления Шуйским филиалом представлены должности:</w:t>
      </w:r>
    </w:p>
    <w:p w:rsidR="00A158A9" w:rsidRPr="002A403A" w:rsidRDefault="00A158A9" w:rsidP="002A403A">
      <w:pPr>
        <w:numPr>
          <w:ilvl w:val="0"/>
          <w:numId w:val="21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заведующ</w:t>
      </w:r>
      <w:r w:rsidR="00482183" w:rsidRPr="002A403A">
        <w:rPr>
          <w:sz w:val="24"/>
          <w:szCs w:val="24"/>
          <w:lang w:val="ru-RU"/>
        </w:rPr>
        <w:t>его</w:t>
      </w:r>
      <w:r w:rsidRPr="002A403A">
        <w:rPr>
          <w:sz w:val="24"/>
          <w:szCs w:val="24"/>
          <w:lang w:val="ru-RU"/>
        </w:rPr>
        <w:t xml:space="preserve"> филиалом;</w:t>
      </w:r>
    </w:p>
    <w:p w:rsidR="00A158A9" w:rsidRPr="002A403A" w:rsidRDefault="00A158A9" w:rsidP="002A403A">
      <w:pPr>
        <w:numPr>
          <w:ilvl w:val="0"/>
          <w:numId w:val="21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заведующего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учебной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частью;</w:t>
      </w:r>
    </w:p>
    <w:p w:rsidR="00A158A9" w:rsidRPr="002A403A" w:rsidRDefault="00A158A9" w:rsidP="002A403A">
      <w:pPr>
        <w:numPr>
          <w:ilvl w:val="0"/>
          <w:numId w:val="21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заведующего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учебной (производственной) практикой;</w:t>
      </w:r>
    </w:p>
    <w:p w:rsidR="00A158A9" w:rsidRPr="002A403A" w:rsidRDefault="00A158A9" w:rsidP="002A403A">
      <w:pPr>
        <w:numPr>
          <w:ilvl w:val="0"/>
          <w:numId w:val="21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заведующих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отделениями;</w:t>
      </w:r>
    </w:p>
    <w:p w:rsidR="00A158A9" w:rsidRPr="002A403A" w:rsidRDefault="00482183" w:rsidP="002A403A">
      <w:pPr>
        <w:numPr>
          <w:ilvl w:val="0"/>
          <w:numId w:val="21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библиотекаря.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колледже функционируют коллегиальные органы самоуправления: </w:t>
      </w:r>
    </w:p>
    <w:p w:rsidR="00CE2013" w:rsidRPr="002A403A" w:rsidRDefault="00CE2013" w:rsidP="002A403A">
      <w:pPr>
        <w:numPr>
          <w:ilvl w:val="0"/>
          <w:numId w:val="2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Общее </w:t>
      </w:r>
      <w:r w:rsidR="009B4B93" w:rsidRPr="002A403A">
        <w:rPr>
          <w:sz w:val="24"/>
          <w:szCs w:val="24"/>
          <w:lang w:val="ru-RU"/>
        </w:rPr>
        <w:t xml:space="preserve">собрание работников и обучающихся образовательной </w:t>
      </w:r>
      <w:r w:rsidRPr="002A403A">
        <w:rPr>
          <w:sz w:val="24"/>
          <w:szCs w:val="24"/>
          <w:lang w:val="ru-RU"/>
        </w:rPr>
        <w:t xml:space="preserve">организации; </w:t>
      </w:r>
    </w:p>
    <w:p w:rsidR="009B4B93" w:rsidRPr="002A403A" w:rsidRDefault="009B4B93" w:rsidP="002A403A">
      <w:pPr>
        <w:numPr>
          <w:ilvl w:val="0"/>
          <w:numId w:val="22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Педагогический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совет;</w:t>
      </w:r>
    </w:p>
    <w:p w:rsidR="00CE2013" w:rsidRPr="002A403A" w:rsidRDefault="009B4B93" w:rsidP="002A403A">
      <w:pPr>
        <w:numPr>
          <w:ilvl w:val="0"/>
          <w:numId w:val="22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Методическийс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овет;</w:t>
      </w:r>
    </w:p>
    <w:p w:rsidR="009B4B93" w:rsidRPr="002A403A" w:rsidRDefault="009B4B93" w:rsidP="002A403A">
      <w:pPr>
        <w:numPr>
          <w:ilvl w:val="0"/>
          <w:numId w:val="22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Профсоюзная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организация.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состав Общего собрания входят все работники и обучающиеся колледжа. В работе Общего собрания могут принимать участие представители Учредителя, родители (законные представители) обучающихся. Из состава Общего собрания избирается его председатель и секретарь. </w:t>
      </w:r>
    </w:p>
    <w:p w:rsidR="00B759B6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Общее собрание созывается при необходимости</w:t>
      </w:r>
      <w:r w:rsidR="009B4B93" w:rsidRPr="002A403A">
        <w:rPr>
          <w:sz w:val="24"/>
          <w:szCs w:val="24"/>
          <w:lang w:val="ru-RU"/>
        </w:rPr>
        <w:t xml:space="preserve"> решения приоритетных вопросов.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Для коллегиального рассмотрения вопросов совершенствования образовательного процесса, методической и производственной деятельности колледжа с целью повышения качества подготовки специалистов в колледже функционирует Педагогический совет – постоянно действующий коллегиальный орган.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Членами Педагогического совета являются все педаг</w:t>
      </w:r>
      <w:r w:rsidR="00482183" w:rsidRPr="002A403A">
        <w:rPr>
          <w:sz w:val="24"/>
          <w:szCs w:val="24"/>
          <w:lang w:val="ru-RU"/>
        </w:rPr>
        <w:t>огические работники Учреждения, психолог, заведующий библиотекой.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Председателем Педагогического совета является директор колледжа. </w:t>
      </w:r>
    </w:p>
    <w:p w:rsidR="00CE2013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Заседания Педагогического </w:t>
      </w:r>
      <w:r w:rsidR="009B4B93" w:rsidRPr="002A403A">
        <w:rPr>
          <w:sz w:val="24"/>
          <w:szCs w:val="24"/>
          <w:lang w:val="ru-RU"/>
        </w:rPr>
        <w:t>совета проводятся не реже четыре</w:t>
      </w:r>
      <w:r w:rsidRPr="002A403A">
        <w:rPr>
          <w:sz w:val="24"/>
          <w:szCs w:val="24"/>
          <w:lang w:val="ru-RU"/>
        </w:rPr>
        <w:t>х раз в течение учебного года. Решения Педагогического совета являются обязательными для всех членов педагогического коллектива.</w:t>
      </w:r>
    </w:p>
    <w:p w:rsidR="00A65C9D" w:rsidRPr="002A403A" w:rsidRDefault="00A65C9D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</w:p>
    <w:p w:rsidR="00CE2013" w:rsidRPr="002A403A" w:rsidRDefault="009B4B9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lastRenderedPageBreak/>
        <w:t>Педагогический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совет:</w:t>
      </w:r>
    </w:p>
    <w:p w:rsidR="00CE2013" w:rsidRPr="002A403A" w:rsidRDefault="00CB0F46" w:rsidP="002A403A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Р</w:t>
      </w:r>
      <w:r w:rsidR="00CE2013" w:rsidRPr="002A403A">
        <w:rPr>
          <w:sz w:val="24"/>
          <w:szCs w:val="24"/>
        </w:rPr>
        <w:t>азрабатывает</w:t>
      </w:r>
      <w:r w:rsidRPr="002A403A">
        <w:rPr>
          <w:sz w:val="24"/>
          <w:szCs w:val="24"/>
          <w:lang w:val="ru-RU"/>
        </w:rPr>
        <w:t xml:space="preserve"> </w:t>
      </w:r>
      <w:r w:rsidR="00CE2013" w:rsidRPr="002A403A">
        <w:rPr>
          <w:sz w:val="24"/>
          <w:szCs w:val="24"/>
        </w:rPr>
        <w:t>образо</w:t>
      </w:r>
      <w:r w:rsidR="00482183" w:rsidRPr="002A403A">
        <w:rPr>
          <w:sz w:val="24"/>
          <w:szCs w:val="24"/>
        </w:rPr>
        <w:t>вательную</w:t>
      </w:r>
      <w:r w:rsidRPr="002A403A">
        <w:rPr>
          <w:sz w:val="24"/>
          <w:szCs w:val="24"/>
          <w:lang w:val="ru-RU"/>
        </w:rPr>
        <w:t xml:space="preserve"> </w:t>
      </w:r>
      <w:r w:rsidR="00482183" w:rsidRPr="002A403A">
        <w:rPr>
          <w:sz w:val="24"/>
          <w:szCs w:val="24"/>
        </w:rPr>
        <w:t>программу</w:t>
      </w:r>
      <w:r w:rsidRPr="002A403A">
        <w:rPr>
          <w:sz w:val="24"/>
          <w:szCs w:val="24"/>
          <w:lang w:val="ru-RU"/>
        </w:rPr>
        <w:t xml:space="preserve"> </w:t>
      </w:r>
      <w:r w:rsidR="009B4B93" w:rsidRPr="002A403A">
        <w:rPr>
          <w:sz w:val="24"/>
          <w:szCs w:val="24"/>
        </w:rPr>
        <w:t>Учреждения;</w:t>
      </w:r>
    </w:p>
    <w:p w:rsidR="00CE2013" w:rsidRPr="00A65C9D" w:rsidRDefault="00A65C9D" w:rsidP="00A65C9D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</w:t>
      </w:r>
      <w:r w:rsidR="00CE2013" w:rsidRPr="002A403A">
        <w:rPr>
          <w:sz w:val="24"/>
          <w:szCs w:val="24"/>
          <w:lang w:val="ru-RU"/>
        </w:rPr>
        <w:t>бсуждает</w:t>
      </w:r>
      <w:r>
        <w:rPr>
          <w:sz w:val="24"/>
          <w:szCs w:val="24"/>
          <w:lang w:val="ru-RU"/>
        </w:rPr>
        <w:t xml:space="preserve"> </w:t>
      </w:r>
      <w:r w:rsidR="00CE2013" w:rsidRPr="002A403A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 xml:space="preserve"> </w:t>
      </w:r>
      <w:r w:rsidR="00CE2013" w:rsidRPr="002A403A">
        <w:rPr>
          <w:sz w:val="24"/>
          <w:szCs w:val="24"/>
          <w:lang w:val="ru-RU"/>
        </w:rPr>
        <w:t>производит</w:t>
      </w:r>
      <w:r>
        <w:rPr>
          <w:sz w:val="24"/>
          <w:szCs w:val="24"/>
          <w:lang w:val="ru-RU"/>
        </w:rPr>
        <w:t xml:space="preserve"> выбор </w:t>
      </w:r>
      <w:r w:rsidR="00CE2013" w:rsidRPr="002A403A">
        <w:rPr>
          <w:sz w:val="24"/>
          <w:szCs w:val="24"/>
          <w:lang w:val="ru-RU"/>
        </w:rPr>
        <w:t xml:space="preserve">методик, </w:t>
      </w:r>
      <w:r>
        <w:rPr>
          <w:sz w:val="24"/>
          <w:szCs w:val="24"/>
          <w:lang w:val="ru-RU"/>
        </w:rPr>
        <w:t xml:space="preserve">содержания </w:t>
      </w:r>
      <w:r w:rsidR="00CE2013" w:rsidRPr="002A403A">
        <w:rPr>
          <w:sz w:val="24"/>
          <w:szCs w:val="24"/>
          <w:lang w:val="ru-RU"/>
        </w:rPr>
        <w:t xml:space="preserve">образования, форм </w:t>
      </w:r>
      <w:r w:rsidR="00CE2013" w:rsidRPr="00A65C9D">
        <w:rPr>
          <w:sz w:val="24"/>
          <w:szCs w:val="24"/>
          <w:lang w:val="ru-RU"/>
        </w:rPr>
        <w:t>обучения</w:t>
      </w:r>
      <w:r w:rsidRPr="00A65C9D">
        <w:rPr>
          <w:sz w:val="24"/>
          <w:szCs w:val="24"/>
          <w:lang w:val="ru-RU"/>
        </w:rPr>
        <w:t xml:space="preserve"> </w:t>
      </w:r>
      <w:r w:rsidR="00CE2013" w:rsidRPr="00A65C9D">
        <w:rPr>
          <w:sz w:val="24"/>
          <w:szCs w:val="24"/>
          <w:lang w:val="ru-RU"/>
        </w:rPr>
        <w:t>и</w:t>
      </w:r>
      <w:r w:rsidRPr="00A65C9D">
        <w:rPr>
          <w:sz w:val="24"/>
          <w:szCs w:val="24"/>
          <w:lang w:val="ru-RU"/>
        </w:rPr>
        <w:t xml:space="preserve"> </w:t>
      </w:r>
      <w:r w:rsidR="00CE2013" w:rsidRPr="00A65C9D">
        <w:rPr>
          <w:sz w:val="24"/>
          <w:szCs w:val="24"/>
          <w:lang w:val="ru-RU"/>
        </w:rPr>
        <w:t>воспитания, разрабатывает</w:t>
      </w:r>
      <w:r w:rsidRPr="00A65C9D">
        <w:rPr>
          <w:sz w:val="24"/>
          <w:szCs w:val="24"/>
          <w:lang w:val="ru-RU"/>
        </w:rPr>
        <w:t xml:space="preserve"> </w:t>
      </w:r>
      <w:r w:rsidR="00CE2013" w:rsidRPr="00A65C9D">
        <w:rPr>
          <w:sz w:val="24"/>
          <w:szCs w:val="24"/>
          <w:lang w:val="ru-RU"/>
        </w:rPr>
        <w:t>рекомендации по внедрению</w:t>
      </w:r>
      <w:r w:rsidR="002A403A" w:rsidRPr="00A65C9D">
        <w:rPr>
          <w:sz w:val="24"/>
          <w:szCs w:val="24"/>
          <w:lang w:val="ru-RU"/>
        </w:rPr>
        <w:t xml:space="preserve"> </w:t>
      </w:r>
      <w:r w:rsidR="00CE2013" w:rsidRPr="00A65C9D">
        <w:rPr>
          <w:sz w:val="24"/>
          <w:szCs w:val="24"/>
          <w:lang w:val="ru-RU"/>
        </w:rPr>
        <w:t>эффекти</w:t>
      </w:r>
      <w:r w:rsidR="009B4B93" w:rsidRPr="00A65C9D">
        <w:rPr>
          <w:sz w:val="24"/>
          <w:szCs w:val="24"/>
          <w:lang w:val="ru-RU"/>
        </w:rPr>
        <w:t>вных педагогических технологий;</w:t>
      </w:r>
    </w:p>
    <w:p w:rsidR="00CE2013" w:rsidRPr="002A403A" w:rsidRDefault="00CE2013" w:rsidP="002A403A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рассматривает вопросы теоретического и производственного обучения, производственной практики, воспитательной и методической работы, инспектирования и контроля образовательного процесса, анализирует содержание и качество дополнительных образовательных программ, в том числе платных;</w:t>
      </w:r>
    </w:p>
    <w:p w:rsidR="00CE2013" w:rsidRPr="002A403A" w:rsidRDefault="00CE2013" w:rsidP="002A403A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рассматривает вопросы о порядке, формах и сроках проведения промежуточной и</w:t>
      </w:r>
      <w:r w:rsidR="00482183" w:rsidRPr="002A403A">
        <w:rPr>
          <w:sz w:val="24"/>
          <w:szCs w:val="24"/>
          <w:lang w:val="ru-RU"/>
        </w:rPr>
        <w:t xml:space="preserve"> государственной</w:t>
      </w:r>
      <w:r w:rsidRPr="002A403A">
        <w:rPr>
          <w:sz w:val="24"/>
          <w:szCs w:val="24"/>
          <w:lang w:val="ru-RU"/>
        </w:rPr>
        <w:t xml:space="preserve"> и</w:t>
      </w:r>
      <w:r w:rsidR="009B4B93" w:rsidRPr="002A403A">
        <w:rPr>
          <w:sz w:val="24"/>
          <w:szCs w:val="24"/>
          <w:lang w:val="ru-RU"/>
        </w:rPr>
        <w:t>тоговой аттестации обучающихся;</w:t>
      </w:r>
    </w:p>
    <w:p w:rsidR="00CE2013" w:rsidRPr="002A403A" w:rsidRDefault="00CE2013" w:rsidP="002A403A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решает вопросы о переводе обучающихся на следующий ку</w:t>
      </w:r>
      <w:r w:rsidR="009B4B93" w:rsidRPr="002A403A">
        <w:rPr>
          <w:sz w:val="24"/>
          <w:szCs w:val="24"/>
          <w:lang w:val="ru-RU"/>
        </w:rPr>
        <w:t>рс при освоении в полном объе</w:t>
      </w:r>
      <w:r w:rsidRPr="002A403A">
        <w:rPr>
          <w:sz w:val="24"/>
          <w:szCs w:val="24"/>
          <w:lang w:val="ru-RU"/>
        </w:rPr>
        <w:t>ме образовательных программ, об условном переводе обучающихся, имеющих академические задолженности, на следующий кур</w:t>
      </w:r>
      <w:r w:rsidR="00B759B6" w:rsidRPr="002A403A">
        <w:rPr>
          <w:sz w:val="24"/>
          <w:szCs w:val="24"/>
          <w:lang w:val="ru-RU"/>
        </w:rPr>
        <w:t xml:space="preserve">с, об отчислении обучающегося, </w:t>
      </w:r>
      <w:r w:rsidRPr="002A403A">
        <w:rPr>
          <w:sz w:val="24"/>
          <w:szCs w:val="24"/>
          <w:lang w:val="ru-RU"/>
        </w:rPr>
        <w:t>предоставлении обуча</w:t>
      </w:r>
      <w:r w:rsidR="00B759B6" w:rsidRPr="002A403A">
        <w:rPr>
          <w:sz w:val="24"/>
          <w:szCs w:val="24"/>
          <w:lang w:val="ru-RU"/>
        </w:rPr>
        <w:t>ющемуся академического отпуска;</w:t>
      </w:r>
    </w:p>
    <w:p w:rsidR="00CE2013" w:rsidRPr="002A403A" w:rsidRDefault="00CE2013" w:rsidP="002A403A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решает вопросы о допуске обучающихся к государ</w:t>
      </w:r>
      <w:r w:rsidR="00222C71" w:rsidRPr="002A403A">
        <w:rPr>
          <w:sz w:val="24"/>
          <w:szCs w:val="24"/>
          <w:lang w:val="ru-RU"/>
        </w:rPr>
        <w:t>ственной итоговой</w:t>
      </w:r>
      <w:r w:rsidR="00B759B6" w:rsidRPr="002A403A">
        <w:rPr>
          <w:sz w:val="24"/>
          <w:szCs w:val="24"/>
          <w:lang w:val="ru-RU"/>
        </w:rPr>
        <w:t xml:space="preserve"> аттестации;</w:t>
      </w:r>
    </w:p>
    <w:p w:rsidR="00CE2013" w:rsidRPr="002A403A" w:rsidRDefault="00CE2013" w:rsidP="002A403A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решает вопросы о получении выпускниками документов об образовании государстве</w:t>
      </w:r>
      <w:r w:rsidR="00B759B6" w:rsidRPr="002A403A">
        <w:rPr>
          <w:sz w:val="24"/>
          <w:szCs w:val="24"/>
          <w:lang w:val="ru-RU"/>
        </w:rPr>
        <w:t>нного и установленного образца;</w:t>
      </w:r>
    </w:p>
    <w:p w:rsidR="00CE2013" w:rsidRPr="002A403A" w:rsidRDefault="00CE2013" w:rsidP="002A403A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рассматривает и утверждает характеристики п</w:t>
      </w:r>
      <w:r w:rsidR="00482183" w:rsidRPr="002A403A">
        <w:rPr>
          <w:sz w:val="24"/>
          <w:szCs w:val="24"/>
          <w:lang w:val="ru-RU"/>
        </w:rPr>
        <w:t>реподавателей</w:t>
      </w:r>
      <w:r w:rsidRPr="002A403A">
        <w:rPr>
          <w:sz w:val="24"/>
          <w:szCs w:val="24"/>
          <w:lang w:val="ru-RU"/>
        </w:rPr>
        <w:t>, представляемых к награждению и поощрению</w:t>
      </w:r>
      <w:r w:rsidR="00B759B6" w:rsidRPr="002A403A">
        <w:rPr>
          <w:sz w:val="24"/>
          <w:szCs w:val="24"/>
          <w:lang w:val="ru-RU"/>
        </w:rPr>
        <w:t>;</w:t>
      </w:r>
    </w:p>
    <w:p w:rsidR="00CE2013" w:rsidRPr="002A403A" w:rsidRDefault="00CE2013" w:rsidP="002A403A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обсуждает и принимает годовой календарный учебны</w:t>
      </w:r>
      <w:r w:rsidR="00B759B6" w:rsidRPr="002A403A">
        <w:rPr>
          <w:sz w:val="24"/>
          <w:szCs w:val="24"/>
          <w:lang w:val="ru-RU"/>
        </w:rPr>
        <w:t>й график, годовой план работы к</w:t>
      </w:r>
      <w:r w:rsidR="00482183" w:rsidRPr="002A403A">
        <w:rPr>
          <w:sz w:val="24"/>
          <w:szCs w:val="24"/>
          <w:lang w:val="ru-RU"/>
        </w:rPr>
        <w:t>о</w:t>
      </w:r>
      <w:r w:rsidRPr="002A403A">
        <w:rPr>
          <w:sz w:val="24"/>
          <w:szCs w:val="24"/>
          <w:lang w:val="ru-RU"/>
        </w:rPr>
        <w:t xml:space="preserve">лледжа, локальные акты колледжа в пределах своей компетенции; </w:t>
      </w:r>
    </w:p>
    <w:p w:rsidR="00B759B6" w:rsidRPr="002A403A" w:rsidRDefault="00B759B6" w:rsidP="002A403A">
      <w:pPr>
        <w:numPr>
          <w:ilvl w:val="0"/>
          <w:numId w:val="2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заслушивает информацию и отче</w:t>
      </w:r>
      <w:r w:rsidR="00CE2013" w:rsidRPr="002A403A">
        <w:rPr>
          <w:sz w:val="24"/>
          <w:szCs w:val="24"/>
          <w:lang w:val="ru-RU"/>
        </w:rPr>
        <w:t>ты административных и педа</w:t>
      </w:r>
      <w:r w:rsidRPr="002A403A">
        <w:rPr>
          <w:sz w:val="24"/>
          <w:szCs w:val="24"/>
          <w:lang w:val="ru-RU"/>
        </w:rPr>
        <w:t>гогических работников колледжа.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С целью организации методической работы, направленной на совершенствование и эффективность образовательного процесса, программ, форм и методов педагогической деятельности, повышение мастерства </w:t>
      </w:r>
      <w:r w:rsidR="00482183" w:rsidRPr="002A403A">
        <w:rPr>
          <w:sz w:val="24"/>
          <w:szCs w:val="24"/>
          <w:lang w:val="ru-RU"/>
        </w:rPr>
        <w:t>преподавателей</w:t>
      </w:r>
      <w:r w:rsidRPr="002A403A">
        <w:rPr>
          <w:sz w:val="24"/>
          <w:szCs w:val="24"/>
          <w:lang w:val="ru-RU"/>
        </w:rPr>
        <w:t xml:space="preserve"> в колледже функционирует Методический совет. </w:t>
      </w:r>
    </w:p>
    <w:p w:rsidR="0048218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сос</w:t>
      </w:r>
      <w:r w:rsidR="00482183" w:rsidRPr="002A403A">
        <w:rPr>
          <w:sz w:val="24"/>
          <w:szCs w:val="24"/>
          <w:lang w:val="ru-RU"/>
        </w:rPr>
        <w:t>тав Методического совета входят:</w:t>
      </w:r>
    </w:p>
    <w:p w:rsidR="00482183" w:rsidRPr="002A403A" w:rsidRDefault="00482183" w:rsidP="002A403A">
      <w:pPr>
        <w:numPr>
          <w:ilvl w:val="0"/>
          <w:numId w:val="2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заместитель</w:t>
      </w:r>
      <w:r w:rsidR="00B759B6" w:rsidRPr="002A403A">
        <w:rPr>
          <w:sz w:val="24"/>
          <w:szCs w:val="24"/>
          <w:lang w:val="ru-RU"/>
        </w:rPr>
        <w:t xml:space="preserve"> директора </w:t>
      </w:r>
      <w:r w:rsidR="00CE2013" w:rsidRPr="002A403A">
        <w:rPr>
          <w:sz w:val="24"/>
          <w:szCs w:val="24"/>
          <w:lang w:val="ru-RU"/>
        </w:rPr>
        <w:t xml:space="preserve">по учебно-методической </w:t>
      </w:r>
      <w:r w:rsidRPr="002A403A">
        <w:rPr>
          <w:sz w:val="24"/>
          <w:szCs w:val="24"/>
          <w:lang w:val="ru-RU"/>
        </w:rPr>
        <w:t>работе;</w:t>
      </w:r>
    </w:p>
    <w:p w:rsidR="00482183" w:rsidRPr="002A403A" w:rsidRDefault="00482183" w:rsidP="002A403A">
      <w:pPr>
        <w:numPr>
          <w:ilvl w:val="0"/>
          <w:numId w:val="2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заместитель директора по</w:t>
      </w:r>
      <w:r w:rsidR="00CE2013" w:rsidRPr="002A403A">
        <w:rPr>
          <w:sz w:val="24"/>
          <w:szCs w:val="24"/>
          <w:lang w:val="ru-RU"/>
        </w:rPr>
        <w:t xml:space="preserve"> организац</w:t>
      </w:r>
      <w:r w:rsidRPr="002A403A">
        <w:rPr>
          <w:sz w:val="24"/>
          <w:szCs w:val="24"/>
          <w:lang w:val="ru-RU"/>
        </w:rPr>
        <w:t>ионной и воспитательной работе;</w:t>
      </w:r>
    </w:p>
    <w:p w:rsidR="00B12B4F" w:rsidRPr="002A403A" w:rsidRDefault="00B12B4F" w:rsidP="002A403A">
      <w:pPr>
        <w:numPr>
          <w:ilvl w:val="0"/>
          <w:numId w:val="2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заведующий методическим отделом;</w:t>
      </w:r>
    </w:p>
    <w:p w:rsidR="00482183" w:rsidRPr="002A403A" w:rsidRDefault="00BC1CC1" w:rsidP="002A403A">
      <w:pPr>
        <w:numPr>
          <w:ilvl w:val="0"/>
          <w:numId w:val="2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методист</w:t>
      </w:r>
      <w:r w:rsidR="00482183" w:rsidRPr="002A403A">
        <w:rPr>
          <w:sz w:val="24"/>
          <w:szCs w:val="24"/>
          <w:lang w:val="ru-RU"/>
        </w:rPr>
        <w:t>;</w:t>
      </w:r>
    </w:p>
    <w:p w:rsidR="00482183" w:rsidRPr="002A403A" w:rsidRDefault="00482183" w:rsidP="002A403A">
      <w:pPr>
        <w:numPr>
          <w:ilvl w:val="0"/>
          <w:numId w:val="2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заведующие отделениями;</w:t>
      </w:r>
    </w:p>
    <w:p w:rsidR="00482183" w:rsidRPr="002A403A" w:rsidRDefault="00CE2013" w:rsidP="002A403A">
      <w:pPr>
        <w:numPr>
          <w:ilvl w:val="0"/>
          <w:numId w:val="2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 xml:space="preserve">председатели </w:t>
      </w:r>
      <w:r w:rsidR="00482183" w:rsidRPr="002A403A">
        <w:rPr>
          <w:sz w:val="24"/>
          <w:szCs w:val="24"/>
          <w:lang w:val="ru-RU"/>
        </w:rPr>
        <w:t>цикловых методических комиссий;</w:t>
      </w:r>
    </w:p>
    <w:p w:rsidR="00482183" w:rsidRPr="002A403A" w:rsidRDefault="00482183" w:rsidP="002A403A">
      <w:pPr>
        <w:numPr>
          <w:ilvl w:val="0"/>
          <w:numId w:val="2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высоко</w:t>
      </w:r>
      <w:r w:rsidR="00CE2013" w:rsidRPr="002A403A">
        <w:rPr>
          <w:sz w:val="24"/>
          <w:szCs w:val="24"/>
          <w:lang w:val="ru-RU"/>
        </w:rPr>
        <w:t xml:space="preserve">квалифицированные педагогические работники. </w:t>
      </w:r>
    </w:p>
    <w:p w:rsidR="00CE2013" w:rsidRPr="002A403A" w:rsidRDefault="0048218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</w:t>
      </w:r>
      <w:r w:rsidR="00CE2013" w:rsidRPr="002A403A">
        <w:rPr>
          <w:sz w:val="24"/>
          <w:szCs w:val="24"/>
          <w:lang w:val="ru-RU"/>
        </w:rPr>
        <w:t>ешения Методического совета являются обязательными для всех член</w:t>
      </w:r>
      <w:r w:rsidR="00B759B6" w:rsidRPr="002A403A">
        <w:rPr>
          <w:sz w:val="24"/>
          <w:szCs w:val="24"/>
          <w:lang w:val="ru-RU"/>
        </w:rPr>
        <w:t>ов педагогического коллектива.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Методический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 xml:space="preserve">совет: </w:t>
      </w:r>
    </w:p>
    <w:p w:rsidR="00CE2013" w:rsidRPr="002A403A" w:rsidRDefault="00CE2013" w:rsidP="002A403A">
      <w:pPr>
        <w:numPr>
          <w:ilvl w:val="0"/>
          <w:numId w:val="25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осуществляет общее руководство методической работой и повышением профессиональной квалифик</w:t>
      </w:r>
      <w:r w:rsidR="00B759B6" w:rsidRPr="002A403A">
        <w:rPr>
          <w:sz w:val="24"/>
          <w:szCs w:val="24"/>
          <w:lang w:val="ru-RU"/>
        </w:rPr>
        <w:t>ации педагогических работников;</w:t>
      </w:r>
    </w:p>
    <w:p w:rsidR="00CE2013" w:rsidRPr="002A403A" w:rsidRDefault="00CE2013" w:rsidP="002A403A">
      <w:pPr>
        <w:numPr>
          <w:ilvl w:val="0"/>
          <w:numId w:val="25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изучает состояние образовательного процесса и методической работы, на основе анализа разрабатывает рекомендации по внесению изменений в учебные планы, рассматри</w:t>
      </w:r>
      <w:r w:rsidR="00B759B6" w:rsidRPr="002A403A">
        <w:rPr>
          <w:sz w:val="24"/>
          <w:szCs w:val="24"/>
          <w:lang w:val="ru-RU"/>
        </w:rPr>
        <w:t>вает рабочие учебные программы;</w:t>
      </w:r>
    </w:p>
    <w:p w:rsidR="00CE2013" w:rsidRPr="002A403A" w:rsidRDefault="00CE2013" w:rsidP="002A403A">
      <w:pPr>
        <w:numPr>
          <w:ilvl w:val="0"/>
          <w:numId w:val="25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координирует и направляет работу </w:t>
      </w:r>
      <w:r w:rsidR="00B759B6" w:rsidRPr="002A403A">
        <w:rPr>
          <w:sz w:val="24"/>
          <w:szCs w:val="24"/>
          <w:lang w:val="ru-RU"/>
        </w:rPr>
        <w:t>цикловых методических комиссий;</w:t>
      </w:r>
    </w:p>
    <w:p w:rsidR="00CE2013" w:rsidRPr="002A403A" w:rsidRDefault="00CE2013" w:rsidP="002A403A">
      <w:pPr>
        <w:numPr>
          <w:ilvl w:val="0"/>
          <w:numId w:val="25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рассматривает вопросы о порядке, формах и сроках проведения государ</w:t>
      </w:r>
      <w:r w:rsidR="00222C71" w:rsidRPr="002A403A">
        <w:rPr>
          <w:sz w:val="24"/>
          <w:szCs w:val="24"/>
          <w:lang w:val="ru-RU"/>
        </w:rPr>
        <w:t>ственной итоговой</w:t>
      </w:r>
      <w:r w:rsidR="00B759B6" w:rsidRPr="002A403A">
        <w:rPr>
          <w:sz w:val="24"/>
          <w:szCs w:val="24"/>
          <w:lang w:val="ru-RU"/>
        </w:rPr>
        <w:t xml:space="preserve"> аттестации;</w:t>
      </w:r>
    </w:p>
    <w:p w:rsidR="00CE2013" w:rsidRPr="002A403A" w:rsidRDefault="00CE2013" w:rsidP="002A403A">
      <w:pPr>
        <w:numPr>
          <w:ilvl w:val="0"/>
          <w:numId w:val="25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изучает и обобщает передовой педагогический опыт, разрабатывает рекомендации по внедрению современных педагогических технолог</w:t>
      </w:r>
      <w:r w:rsidR="00B759B6" w:rsidRPr="002A403A">
        <w:rPr>
          <w:sz w:val="24"/>
          <w:szCs w:val="24"/>
          <w:lang w:val="ru-RU"/>
        </w:rPr>
        <w:t>ий, авторских учебных программ;</w:t>
      </w:r>
    </w:p>
    <w:p w:rsidR="00CE2013" w:rsidRPr="002A403A" w:rsidRDefault="00CE2013" w:rsidP="002A403A">
      <w:pPr>
        <w:numPr>
          <w:ilvl w:val="0"/>
          <w:numId w:val="25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рассматривает вопросы по обобщению педагогического опыта, принимает решение и организует научно-исследовательскую рабо</w:t>
      </w:r>
      <w:r w:rsidR="00B759B6" w:rsidRPr="002A403A">
        <w:rPr>
          <w:sz w:val="24"/>
          <w:szCs w:val="24"/>
          <w:lang w:val="ru-RU"/>
        </w:rPr>
        <w:t>ту педагогического коллектива.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колледже в соответствии с Положением о ЦМК осуществляют работу 4 цикловые методические комиссии: обще</w:t>
      </w:r>
      <w:r w:rsidR="00E94521" w:rsidRPr="002A403A">
        <w:rPr>
          <w:sz w:val="24"/>
          <w:szCs w:val="24"/>
          <w:lang w:val="ru-RU"/>
        </w:rPr>
        <w:t>гуманитарных, социально-экономических и обще</w:t>
      </w:r>
      <w:r w:rsidRPr="002A403A">
        <w:rPr>
          <w:sz w:val="24"/>
          <w:szCs w:val="24"/>
          <w:lang w:val="ru-RU"/>
        </w:rPr>
        <w:t xml:space="preserve">профессиональных дисциплин, лечебного дела, сестринского дела, фармации. Цикловые методические комиссии представляют собой обязательные организационные и методические объединения преподавателей. Заседания ЦМК проводятся регулярно, в соответствии с планом работы. Возглавляют ЦМК наиболее опытные преподаватели, назначаемые на учебный год приказом директора по колледжу. </w:t>
      </w:r>
    </w:p>
    <w:p w:rsidR="00A65C9D" w:rsidRDefault="00A65C9D" w:rsidP="002A403A">
      <w:pPr>
        <w:spacing w:after="0" w:line="360" w:lineRule="auto"/>
        <w:ind w:left="0" w:right="-2" w:firstLine="709"/>
        <w:rPr>
          <w:b/>
          <w:sz w:val="24"/>
          <w:szCs w:val="24"/>
          <w:lang w:val="ru-RU"/>
        </w:rPr>
      </w:pP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ВЫВОДЫ:</w:t>
      </w:r>
      <w:r w:rsidR="00482183" w:rsidRPr="002A403A">
        <w:rPr>
          <w:sz w:val="24"/>
          <w:szCs w:val="24"/>
          <w:lang w:val="ru-RU"/>
        </w:rPr>
        <w:t xml:space="preserve"> с</w:t>
      </w:r>
      <w:r w:rsidRPr="002A403A">
        <w:rPr>
          <w:sz w:val="24"/>
          <w:szCs w:val="24"/>
          <w:lang w:val="ru-RU"/>
        </w:rPr>
        <w:t xml:space="preserve">труктура управления ОГБПОУ «ИМК» обеспечивает условия для эффективного осуществления управленческой деятельности и грамотного педагогического ведения педагогического процесса. Управление колледжем осуществляется в соответствии с законодательством Российской Федерации и Уставом Ивановского медицинского колледжа. Действующая система управления позволяет колледжу осуществлять подготовку специалистов, соответствующих международным требованиям мирового рынка труда. </w:t>
      </w:r>
    </w:p>
    <w:p w:rsidR="00CE2013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A65C9D" w:rsidRPr="002A403A" w:rsidRDefault="00A65C9D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E54127" w:rsidRPr="002A403A" w:rsidRDefault="00CE2013" w:rsidP="00A65C9D">
      <w:pPr>
        <w:spacing w:after="0" w:line="276" w:lineRule="auto"/>
        <w:ind w:left="0" w:firstLine="0"/>
        <w:jc w:val="center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lastRenderedPageBreak/>
        <w:t>Образовательная деятельность, содержание и качество подготовки обучающихся</w:t>
      </w:r>
    </w:p>
    <w:p w:rsidR="008C6673" w:rsidRPr="002A403A" w:rsidRDefault="008C6673" w:rsidP="00A65C9D">
      <w:pPr>
        <w:spacing w:after="0" w:line="276" w:lineRule="auto"/>
        <w:ind w:left="0" w:firstLine="0"/>
        <w:jc w:val="center"/>
        <w:rPr>
          <w:b/>
          <w:i/>
          <w:sz w:val="24"/>
          <w:szCs w:val="24"/>
          <w:lang w:val="ru-RU"/>
        </w:rPr>
      </w:pPr>
    </w:p>
    <w:p w:rsidR="00B43E7A" w:rsidRPr="002A403A" w:rsidRDefault="00CE2013" w:rsidP="00A65C9D">
      <w:pPr>
        <w:spacing w:after="0" w:line="276" w:lineRule="auto"/>
        <w:ind w:left="0" w:firstLine="0"/>
        <w:jc w:val="center"/>
        <w:rPr>
          <w:b/>
          <w:i/>
          <w:sz w:val="24"/>
          <w:szCs w:val="24"/>
          <w:lang w:val="ru-RU"/>
        </w:rPr>
      </w:pPr>
      <w:r w:rsidRPr="002A403A">
        <w:rPr>
          <w:b/>
          <w:i/>
          <w:sz w:val="24"/>
          <w:szCs w:val="24"/>
          <w:lang w:val="ru-RU"/>
        </w:rPr>
        <w:t>Структура подготовки специалисто</w:t>
      </w:r>
      <w:r w:rsidR="00B43E7A" w:rsidRPr="002A403A">
        <w:rPr>
          <w:b/>
          <w:i/>
          <w:sz w:val="24"/>
          <w:szCs w:val="24"/>
          <w:lang w:val="ru-RU"/>
        </w:rPr>
        <w:t>в</w:t>
      </w:r>
    </w:p>
    <w:p w:rsidR="00347E2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Структура подготовки специалистов в ОГБПОУ «ИМК» направлена на удовлетворение профессионально-образовательных интересов личности обучающихся, потребностей рынка труда, перспектив развития социальной сферы. Как достижение в деятельности колледжа следует отметить многопрофильность, многоуровневость, многофункциональность учебного заведения, хорошие связи с работодателями. </w:t>
      </w:r>
    </w:p>
    <w:p w:rsidR="00A65C9D" w:rsidRDefault="00A65C9D" w:rsidP="00A65C9D">
      <w:pPr>
        <w:tabs>
          <w:tab w:val="left" w:pos="426"/>
        </w:tabs>
        <w:spacing w:after="0" w:line="276" w:lineRule="auto"/>
        <w:ind w:left="0" w:right="-2" w:firstLine="709"/>
        <w:rPr>
          <w:b/>
          <w:sz w:val="24"/>
          <w:szCs w:val="24"/>
          <w:lang w:val="ru-RU"/>
        </w:rPr>
      </w:pPr>
    </w:p>
    <w:p w:rsidR="00347E23" w:rsidRPr="002A403A" w:rsidRDefault="00347E23" w:rsidP="002A403A">
      <w:pPr>
        <w:tabs>
          <w:tab w:val="left" w:pos="426"/>
        </w:tabs>
        <w:spacing w:after="0" w:line="360" w:lineRule="auto"/>
        <w:ind w:left="0" w:right="-2" w:firstLine="709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Реализуемые образовательные программы среднего профессионального образования по ОГБПОУ «ИМК»: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985"/>
        <w:gridCol w:w="1417"/>
        <w:gridCol w:w="1418"/>
      </w:tblGrid>
      <w:tr w:rsidR="00347E23" w:rsidRPr="002A403A" w:rsidTr="002A403A">
        <w:trPr>
          <w:trHeight w:val="227"/>
        </w:trPr>
        <w:tc>
          <w:tcPr>
            <w:tcW w:w="675" w:type="dxa"/>
            <w:vAlign w:val="center"/>
          </w:tcPr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7" w:type="dxa"/>
            <w:vAlign w:val="center"/>
            <w:hideMark/>
          </w:tcPr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Специальности</w:t>
            </w:r>
          </w:p>
        </w:tc>
        <w:tc>
          <w:tcPr>
            <w:tcW w:w="2409" w:type="dxa"/>
            <w:vAlign w:val="center"/>
            <w:hideMark/>
          </w:tcPr>
          <w:p w:rsidR="00347E23" w:rsidRPr="002A403A" w:rsidRDefault="00347E23" w:rsidP="00A65C9D">
            <w:pPr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Уровень профессиональной подготовки</w:t>
            </w:r>
          </w:p>
        </w:tc>
        <w:tc>
          <w:tcPr>
            <w:tcW w:w="1985" w:type="dxa"/>
            <w:vAlign w:val="center"/>
          </w:tcPr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Квалификация</w:t>
            </w:r>
          </w:p>
        </w:tc>
        <w:tc>
          <w:tcPr>
            <w:tcW w:w="1417" w:type="dxa"/>
            <w:vAlign w:val="center"/>
            <w:hideMark/>
          </w:tcPr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418" w:type="dxa"/>
            <w:vAlign w:val="center"/>
            <w:hideMark/>
          </w:tcPr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Срок обучения</w:t>
            </w:r>
          </w:p>
        </w:tc>
      </w:tr>
      <w:tr w:rsidR="00347E23" w:rsidRPr="002A403A" w:rsidTr="002A403A">
        <w:trPr>
          <w:trHeight w:val="227"/>
        </w:trPr>
        <w:tc>
          <w:tcPr>
            <w:tcW w:w="675" w:type="dxa"/>
            <w:vAlign w:val="center"/>
          </w:tcPr>
          <w:p w:rsidR="00347E23" w:rsidRPr="002A403A" w:rsidRDefault="00347E23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31.02.01</w:t>
            </w:r>
          </w:p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Лечебное дело</w:t>
            </w:r>
          </w:p>
        </w:tc>
        <w:tc>
          <w:tcPr>
            <w:tcW w:w="2409" w:type="dxa"/>
            <w:vAlign w:val="center"/>
            <w:hideMark/>
          </w:tcPr>
          <w:p w:rsidR="00347E23" w:rsidRPr="002A403A" w:rsidRDefault="00347E23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1985" w:type="dxa"/>
            <w:vAlign w:val="center"/>
          </w:tcPr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Фельдшер</w:t>
            </w:r>
          </w:p>
        </w:tc>
        <w:tc>
          <w:tcPr>
            <w:tcW w:w="1417" w:type="dxa"/>
            <w:vAlign w:val="center"/>
            <w:hideMark/>
          </w:tcPr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 года</w:t>
            </w:r>
          </w:p>
          <w:p w:rsidR="00347E23" w:rsidRPr="002A403A" w:rsidRDefault="00347E23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  <w:tr w:rsidR="00B12B4F" w:rsidRPr="002A403A" w:rsidTr="002A403A">
        <w:trPr>
          <w:trHeight w:val="227"/>
        </w:trPr>
        <w:tc>
          <w:tcPr>
            <w:tcW w:w="675" w:type="dxa"/>
            <w:vAlign w:val="center"/>
          </w:tcPr>
          <w:p w:rsidR="00B12B4F" w:rsidRPr="002A403A" w:rsidRDefault="00B12B4F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31.02.01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Лечебное дело</w:t>
            </w:r>
          </w:p>
        </w:tc>
        <w:tc>
          <w:tcPr>
            <w:tcW w:w="2409" w:type="dxa"/>
            <w:vAlign w:val="center"/>
            <w:hideMark/>
          </w:tcPr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Углубленный</w:t>
            </w:r>
          </w:p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(на базе среднего или высшего </w:t>
            </w:r>
            <w:r w:rsidR="00AD0199" w:rsidRPr="002A403A">
              <w:rPr>
                <w:sz w:val="24"/>
                <w:szCs w:val="24"/>
                <w:lang w:val="ru-RU"/>
              </w:rPr>
              <w:t xml:space="preserve">профильного </w:t>
            </w:r>
            <w:r w:rsidRPr="002A403A">
              <w:rPr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1985" w:type="dxa"/>
            <w:vAlign w:val="center"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Фельдшер</w:t>
            </w:r>
          </w:p>
        </w:tc>
        <w:tc>
          <w:tcPr>
            <w:tcW w:w="141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 год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 месяцев</w:t>
            </w:r>
          </w:p>
        </w:tc>
      </w:tr>
      <w:tr w:rsidR="00B12B4F" w:rsidRPr="002A403A" w:rsidTr="002A403A">
        <w:trPr>
          <w:trHeight w:val="227"/>
        </w:trPr>
        <w:tc>
          <w:tcPr>
            <w:tcW w:w="675" w:type="dxa"/>
            <w:vAlign w:val="center"/>
          </w:tcPr>
          <w:p w:rsidR="00B12B4F" w:rsidRPr="002A403A" w:rsidRDefault="00B12B4F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31.02.02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Акушерское дело</w:t>
            </w:r>
          </w:p>
        </w:tc>
        <w:tc>
          <w:tcPr>
            <w:tcW w:w="2409" w:type="dxa"/>
            <w:vAlign w:val="center"/>
            <w:hideMark/>
          </w:tcPr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985" w:type="dxa"/>
            <w:vAlign w:val="center"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Акушерка/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акушер</w:t>
            </w:r>
          </w:p>
        </w:tc>
        <w:tc>
          <w:tcPr>
            <w:tcW w:w="141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 года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  <w:tr w:rsidR="00B12B4F" w:rsidRPr="002A403A" w:rsidTr="002A403A">
        <w:trPr>
          <w:trHeight w:val="227"/>
        </w:trPr>
        <w:tc>
          <w:tcPr>
            <w:tcW w:w="675" w:type="dxa"/>
            <w:vAlign w:val="center"/>
          </w:tcPr>
          <w:p w:rsidR="00B12B4F" w:rsidRPr="002A403A" w:rsidRDefault="00B12B4F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31.02.03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Лабораторная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2409" w:type="dxa"/>
            <w:vAlign w:val="center"/>
            <w:hideMark/>
          </w:tcPr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Базовый</w:t>
            </w:r>
          </w:p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(на базе среднего или высшего </w:t>
            </w:r>
            <w:r w:rsidR="00AD0199" w:rsidRPr="002A403A">
              <w:rPr>
                <w:sz w:val="24"/>
                <w:szCs w:val="24"/>
                <w:lang w:val="ru-RU"/>
              </w:rPr>
              <w:t>профильного</w:t>
            </w:r>
            <w:r w:rsidRPr="002A403A">
              <w:rPr>
                <w:sz w:val="24"/>
                <w:szCs w:val="24"/>
                <w:lang w:val="ru-RU"/>
              </w:rPr>
              <w:t xml:space="preserve"> образования)</w:t>
            </w:r>
          </w:p>
        </w:tc>
        <w:tc>
          <w:tcPr>
            <w:tcW w:w="1985" w:type="dxa"/>
            <w:vAlign w:val="center"/>
          </w:tcPr>
          <w:p w:rsidR="00B12B4F" w:rsidRPr="002A403A" w:rsidRDefault="00B12B4F" w:rsidP="002A403A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Медицинский лабораторный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техник</w:t>
            </w:r>
          </w:p>
        </w:tc>
        <w:tc>
          <w:tcPr>
            <w:tcW w:w="141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 год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 месяцев</w:t>
            </w:r>
          </w:p>
        </w:tc>
      </w:tr>
      <w:tr w:rsidR="00B12B4F" w:rsidRPr="002A403A" w:rsidTr="002A403A">
        <w:trPr>
          <w:trHeight w:val="227"/>
        </w:trPr>
        <w:tc>
          <w:tcPr>
            <w:tcW w:w="675" w:type="dxa"/>
            <w:vAlign w:val="center"/>
          </w:tcPr>
          <w:p w:rsidR="00B12B4F" w:rsidRPr="002A403A" w:rsidRDefault="00B12B4F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</w:tc>
        <w:tc>
          <w:tcPr>
            <w:tcW w:w="2409" w:type="dxa"/>
            <w:vAlign w:val="center"/>
            <w:hideMark/>
          </w:tcPr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985" w:type="dxa"/>
            <w:vAlign w:val="center"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Фармацевт</w:t>
            </w:r>
          </w:p>
        </w:tc>
        <w:tc>
          <w:tcPr>
            <w:tcW w:w="141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 года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  <w:tr w:rsidR="00B12B4F" w:rsidRPr="002A403A" w:rsidTr="002A403A">
        <w:trPr>
          <w:trHeight w:val="227"/>
        </w:trPr>
        <w:tc>
          <w:tcPr>
            <w:tcW w:w="675" w:type="dxa"/>
            <w:vAlign w:val="center"/>
          </w:tcPr>
          <w:p w:rsidR="00B12B4F" w:rsidRPr="002A403A" w:rsidRDefault="00B12B4F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</w:tc>
        <w:tc>
          <w:tcPr>
            <w:tcW w:w="2409" w:type="dxa"/>
            <w:vAlign w:val="center"/>
            <w:hideMark/>
          </w:tcPr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Базовый</w:t>
            </w:r>
          </w:p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(на базе среднего или высшего медицинского образования)</w:t>
            </w:r>
          </w:p>
        </w:tc>
        <w:tc>
          <w:tcPr>
            <w:tcW w:w="1985" w:type="dxa"/>
            <w:vAlign w:val="center"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Фармацевт</w:t>
            </w:r>
          </w:p>
        </w:tc>
        <w:tc>
          <w:tcPr>
            <w:tcW w:w="141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 год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  <w:tr w:rsidR="00B12B4F" w:rsidRPr="002A403A" w:rsidTr="002A403A">
        <w:trPr>
          <w:trHeight w:val="227"/>
        </w:trPr>
        <w:tc>
          <w:tcPr>
            <w:tcW w:w="675" w:type="dxa"/>
            <w:vAlign w:val="center"/>
          </w:tcPr>
          <w:p w:rsidR="00B12B4F" w:rsidRPr="002A403A" w:rsidRDefault="00B12B4F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34.02.01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 дело</w:t>
            </w:r>
          </w:p>
        </w:tc>
        <w:tc>
          <w:tcPr>
            <w:tcW w:w="2409" w:type="dxa"/>
            <w:vAlign w:val="center"/>
            <w:hideMark/>
          </w:tcPr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985" w:type="dxa"/>
            <w:vAlign w:val="center"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Медицинская сестра/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медицинский брат</w:t>
            </w:r>
          </w:p>
        </w:tc>
        <w:tc>
          <w:tcPr>
            <w:tcW w:w="141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 года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  <w:tr w:rsidR="00B12B4F" w:rsidRPr="002A403A" w:rsidTr="002A403A">
        <w:trPr>
          <w:trHeight w:val="227"/>
        </w:trPr>
        <w:tc>
          <w:tcPr>
            <w:tcW w:w="675" w:type="dxa"/>
            <w:vAlign w:val="center"/>
          </w:tcPr>
          <w:p w:rsidR="00B12B4F" w:rsidRPr="002A403A" w:rsidRDefault="00B12B4F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34.02.01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 дело</w:t>
            </w:r>
          </w:p>
        </w:tc>
        <w:tc>
          <w:tcPr>
            <w:tcW w:w="2409" w:type="dxa"/>
            <w:vAlign w:val="center"/>
            <w:hideMark/>
          </w:tcPr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1985" w:type="dxa"/>
            <w:vAlign w:val="center"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Медицинская сестра/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медицинский брат</w:t>
            </w:r>
          </w:p>
        </w:tc>
        <w:tc>
          <w:tcPr>
            <w:tcW w:w="141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Очно-заочная</w:t>
            </w:r>
          </w:p>
        </w:tc>
        <w:tc>
          <w:tcPr>
            <w:tcW w:w="1418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 года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  <w:tr w:rsidR="00B12B4F" w:rsidRPr="002A403A" w:rsidTr="002A403A">
        <w:trPr>
          <w:trHeight w:val="227"/>
        </w:trPr>
        <w:tc>
          <w:tcPr>
            <w:tcW w:w="675" w:type="dxa"/>
            <w:vAlign w:val="center"/>
          </w:tcPr>
          <w:p w:rsidR="00B12B4F" w:rsidRPr="002A403A" w:rsidRDefault="00B12B4F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34.02.01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 дело</w:t>
            </w:r>
          </w:p>
        </w:tc>
        <w:tc>
          <w:tcPr>
            <w:tcW w:w="2409" w:type="dxa"/>
            <w:vAlign w:val="center"/>
            <w:hideMark/>
          </w:tcPr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Базовый</w:t>
            </w:r>
          </w:p>
          <w:p w:rsidR="00B12B4F" w:rsidRPr="002A403A" w:rsidRDefault="00B12B4F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(на базе среднего или высшего медицинского образования)</w:t>
            </w:r>
          </w:p>
        </w:tc>
        <w:tc>
          <w:tcPr>
            <w:tcW w:w="1985" w:type="dxa"/>
            <w:vAlign w:val="center"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Медицинская сестра/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медицинский брат</w:t>
            </w:r>
          </w:p>
        </w:tc>
        <w:tc>
          <w:tcPr>
            <w:tcW w:w="1417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 год</w:t>
            </w:r>
          </w:p>
          <w:p w:rsidR="00B12B4F" w:rsidRPr="002A403A" w:rsidRDefault="00B12B4F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  <w:tr w:rsidR="00AD0199" w:rsidRPr="002A403A" w:rsidTr="002A403A">
        <w:trPr>
          <w:trHeight w:val="227"/>
        </w:trPr>
        <w:tc>
          <w:tcPr>
            <w:tcW w:w="675" w:type="dxa"/>
            <w:vAlign w:val="center"/>
          </w:tcPr>
          <w:p w:rsidR="00AD0199" w:rsidRPr="002A403A" w:rsidRDefault="00AD0199" w:rsidP="002A403A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43.02.04</w:t>
            </w:r>
          </w:p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Прикладная эстетика</w:t>
            </w:r>
          </w:p>
        </w:tc>
        <w:tc>
          <w:tcPr>
            <w:tcW w:w="2409" w:type="dxa"/>
            <w:vAlign w:val="center"/>
            <w:hideMark/>
          </w:tcPr>
          <w:p w:rsidR="00AD0199" w:rsidRPr="002A403A" w:rsidRDefault="00AD0199" w:rsidP="00A65C9D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1985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Технолог-эстетист</w:t>
            </w:r>
          </w:p>
        </w:tc>
        <w:tc>
          <w:tcPr>
            <w:tcW w:w="1417" w:type="dxa"/>
            <w:vAlign w:val="center"/>
            <w:hideMark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 года</w:t>
            </w:r>
          </w:p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</w:tbl>
    <w:p w:rsidR="00A65C9D" w:rsidRDefault="00A65C9D" w:rsidP="00700669">
      <w:pPr>
        <w:tabs>
          <w:tab w:val="left" w:pos="426"/>
        </w:tabs>
        <w:spacing w:after="0" w:line="276" w:lineRule="auto"/>
        <w:ind w:left="0" w:firstLine="709"/>
        <w:rPr>
          <w:b/>
          <w:sz w:val="24"/>
          <w:szCs w:val="24"/>
          <w:lang w:val="ru-RU"/>
        </w:rPr>
      </w:pPr>
    </w:p>
    <w:p w:rsidR="00347E23" w:rsidRPr="002A403A" w:rsidRDefault="00347E23" w:rsidP="00BF7664">
      <w:pPr>
        <w:tabs>
          <w:tab w:val="left" w:pos="426"/>
        </w:tabs>
        <w:spacing w:after="0" w:line="360" w:lineRule="auto"/>
        <w:ind w:left="0" w:right="-2" w:firstLine="709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Реализуемые образовательные программы среднего профессионального образования по Шуйскому филиалу: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985"/>
        <w:gridCol w:w="1417"/>
        <w:gridCol w:w="1418"/>
      </w:tblGrid>
      <w:tr w:rsidR="00AD0199" w:rsidRPr="002A403A" w:rsidTr="002A403A">
        <w:trPr>
          <w:trHeight w:val="227"/>
        </w:trPr>
        <w:tc>
          <w:tcPr>
            <w:tcW w:w="675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0" w:hanging="18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7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Специальности</w:t>
            </w:r>
          </w:p>
        </w:tc>
        <w:tc>
          <w:tcPr>
            <w:tcW w:w="2409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Уровень профессиональной подготовки</w:t>
            </w:r>
          </w:p>
        </w:tc>
        <w:tc>
          <w:tcPr>
            <w:tcW w:w="1985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Квалификация</w:t>
            </w:r>
          </w:p>
        </w:tc>
        <w:tc>
          <w:tcPr>
            <w:tcW w:w="1417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418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Срок обучения</w:t>
            </w:r>
          </w:p>
        </w:tc>
      </w:tr>
      <w:tr w:rsidR="00AD0199" w:rsidRPr="002A403A" w:rsidTr="002A403A">
        <w:trPr>
          <w:trHeight w:val="227"/>
        </w:trPr>
        <w:tc>
          <w:tcPr>
            <w:tcW w:w="675" w:type="dxa"/>
            <w:vAlign w:val="center"/>
          </w:tcPr>
          <w:p w:rsidR="00AD0199" w:rsidRPr="002A403A" w:rsidRDefault="00AD0199" w:rsidP="00700669">
            <w:pPr>
              <w:numPr>
                <w:ilvl w:val="0"/>
                <w:numId w:val="49"/>
              </w:numPr>
              <w:spacing w:after="0" w:line="276" w:lineRule="auto"/>
              <w:ind w:left="0" w:hanging="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31.02.01</w:t>
            </w:r>
          </w:p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Лечебное дело</w:t>
            </w:r>
          </w:p>
        </w:tc>
        <w:tc>
          <w:tcPr>
            <w:tcW w:w="2409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Углубленный</w:t>
            </w:r>
          </w:p>
        </w:tc>
        <w:tc>
          <w:tcPr>
            <w:tcW w:w="1985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Фельдшер</w:t>
            </w:r>
          </w:p>
        </w:tc>
        <w:tc>
          <w:tcPr>
            <w:tcW w:w="1417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 года</w:t>
            </w:r>
          </w:p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  <w:tr w:rsidR="00AD0199" w:rsidRPr="002A403A" w:rsidTr="002A403A">
        <w:trPr>
          <w:trHeight w:val="227"/>
        </w:trPr>
        <w:tc>
          <w:tcPr>
            <w:tcW w:w="675" w:type="dxa"/>
            <w:vAlign w:val="center"/>
          </w:tcPr>
          <w:p w:rsidR="00AD0199" w:rsidRPr="002A403A" w:rsidRDefault="00AD0199" w:rsidP="00700669">
            <w:pPr>
              <w:numPr>
                <w:ilvl w:val="0"/>
                <w:numId w:val="49"/>
              </w:numPr>
              <w:spacing w:after="0" w:line="276" w:lineRule="auto"/>
              <w:ind w:left="0" w:hanging="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34.02.01</w:t>
            </w:r>
          </w:p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 дело</w:t>
            </w:r>
          </w:p>
        </w:tc>
        <w:tc>
          <w:tcPr>
            <w:tcW w:w="2409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Базовый</w:t>
            </w:r>
          </w:p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bCs/>
                <w:sz w:val="24"/>
                <w:szCs w:val="24"/>
                <w:lang w:val="ru-RU"/>
              </w:rPr>
              <w:t>(на базе основного общего образования)</w:t>
            </w:r>
          </w:p>
        </w:tc>
        <w:tc>
          <w:tcPr>
            <w:tcW w:w="1985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Медицинская сестра/</w:t>
            </w:r>
          </w:p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медицинский брат</w:t>
            </w:r>
          </w:p>
        </w:tc>
        <w:tc>
          <w:tcPr>
            <w:tcW w:w="1417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3года</w:t>
            </w:r>
          </w:p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  <w:tr w:rsidR="00AD0199" w:rsidRPr="002A403A" w:rsidTr="002A403A">
        <w:trPr>
          <w:trHeight w:val="227"/>
        </w:trPr>
        <w:tc>
          <w:tcPr>
            <w:tcW w:w="675" w:type="dxa"/>
            <w:vAlign w:val="center"/>
          </w:tcPr>
          <w:p w:rsidR="00AD0199" w:rsidRPr="002A403A" w:rsidRDefault="00AD0199" w:rsidP="00700669">
            <w:pPr>
              <w:numPr>
                <w:ilvl w:val="0"/>
                <w:numId w:val="49"/>
              </w:numPr>
              <w:spacing w:after="0" w:line="276" w:lineRule="auto"/>
              <w:ind w:left="0" w:hanging="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</w:t>
            </w:r>
          </w:p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</w:tc>
        <w:tc>
          <w:tcPr>
            <w:tcW w:w="2409" w:type="dxa"/>
            <w:vAlign w:val="center"/>
            <w:hideMark/>
          </w:tcPr>
          <w:p w:rsidR="00AD0199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Базовый</w:t>
            </w:r>
          </w:p>
          <w:p w:rsidR="00700669" w:rsidRPr="002A403A" w:rsidRDefault="0070066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bCs/>
                <w:sz w:val="24"/>
                <w:szCs w:val="24"/>
                <w:lang w:val="ru-RU"/>
              </w:rPr>
              <w:t>(на базе основного общего образования)</w:t>
            </w:r>
          </w:p>
        </w:tc>
        <w:tc>
          <w:tcPr>
            <w:tcW w:w="1985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Фармацевт</w:t>
            </w:r>
          </w:p>
        </w:tc>
        <w:tc>
          <w:tcPr>
            <w:tcW w:w="1417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418" w:type="dxa"/>
            <w:vAlign w:val="center"/>
            <w:hideMark/>
          </w:tcPr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 года</w:t>
            </w:r>
          </w:p>
          <w:p w:rsidR="00AD0199" w:rsidRPr="002A403A" w:rsidRDefault="00AD0199" w:rsidP="00700669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месяцев</w:t>
            </w:r>
          </w:p>
        </w:tc>
      </w:tr>
    </w:tbl>
    <w:p w:rsidR="00A65C9D" w:rsidRDefault="00A65C9D" w:rsidP="00BF7664">
      <w:pPr>
        <w:spacing w:after="0" w:line="276" w:lineRule="auto"/>
        <w:ind w:left="0" w:firstLine="709"/>
        <w:rPr>
          <w:b/>
          <w:sz w:val="24"/>
          <w:szCs w:val="24"/>
          <w:lang w:val="ru-RU"/>
        </w:rPr>
      </w:pPr>
    </w:p>
    <w:p w:rsidR="00FD0862" w:rsidRPr="002A403A" w:rsidRDefault="00347E23" w:rsidP="00BF7664">
      <w:pPr>
        <w:spacing w:after="0" w:line="360" w:lineRule="auto"/>
        <w:ind w:left="0" w:right="-2" w:firstLine="709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Реализуемые программы дополнительного профессионального образования</w:t>
      </w:r>
      <w:r w:rsidR="00B43E7A" w:rsidRPr="002A403A">
        <w:rPr>
          <w:b/>
          <w:sz w:val="24"/>
          <w:szCs w:val="24"/>
          <w:lang w:val="ru-RU"/>
        </w:rPr>
        <w:t xml:space="preserve"> по ОГБПОУ «ИМК»</w:t>
      </w:r>
      <w:r w:rsidRPr="002A403A">
        <w:rPr>
          <w:b/>
          <w:sz w:val="24"/>
          <w:szCs w:val="24"/>
          <w:lang w:val="ru-RU"/>
        </w:rPr>
        <w:t>: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2473"/>
      </w:tblGrid>
      <w:tr w:rsidR="00AD0199" w:rsidRPr="002A403A" w:rsidTr="00700669">
        <w:tc>
          <w:tcPr>
            <w:tcW w:w="675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804" w:type="dxa"/>
            <w:gridSpan w:val="2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AD0199" w:rsidRPr="002A403A" w:rsidTr="002A403A">
        <w:tc>
          <w:tcPr>
            <w:tcW w:w="9952" w:type="dxa"/>
            <w:gridSpan w:val="4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AD0199" w:rsidRPr="002A403A" w:rsidTr="00700669">
        <w:trPr>
          <w:trHeight w:val="300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«Сестринское дело»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288 часов;</w:t>
            </w:r>
            <w:r w:rsidRPr="002A403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color w:val="000000" w:themeColor="text1"/>
                <w:sz w:val="24"/>
                <w:szCs w:val="24"/>
              </w:rPr>
              <w:t>506 часов</w:t>
            </w:r>
          </w:p>
        </w:tc>
      </w:tr>
      <w:tr w:rsidR="00AD0199" w:rsidRPr="002A403A" w:rsidTr="00700669">
        <w:trPr>
          <w:trHeight w:val="266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«Сестринское дело в психиатрии»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316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«Сестринское дело в хирургии»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290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«Сестринское дело в терапии»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290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«Сестринское дело в наркологии»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254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A403A">
              <w:rPr>
                <w:color w:val="000000" w:themeColor="text1"/>
                <w:sz w:val="24"/>
                <w:szCs w:val="24"/>
                <w:lang w:val="ru-RU"/>
              </w:rPr>
              <w:t>«Первичная медико-профилактическая помощь населению»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250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«Сестринское дело во фтизиатрии»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250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«Сестринская помощь онкологическим больным»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250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«Сестринское дело в стоматологии»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250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«Ультразвуковая диагностика»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250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«Трансфузиология»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rPr>
          <w:trHeight w:val="263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«Лечебное дело»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288 часов; 506 часов</w:t>
            </w:r>
          </w:p>
        </w:tc>
      </w:tr>
      <w:tr w:rsidR="00AD0199" w:rsidRPr="002A403A" w:rsidTr="00700669">
        <w:trPr>
          <w:trHeight w:val="265"/>
        </w:trPr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«Охрана здоровья сельского населения»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216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  <w:lang w:val="ru-RU"/>
              </w:rPr>
              <w:t>Специальность «Скорая и неотложная помощь»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216 часов; 288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«Функциональная диагностика»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часа; 288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«Операционное дело»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часа; 288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«Организация сестринского дела»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часа; 288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«Управление сестринской деятельностью»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«Физиотерапия»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часа; 288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  <w:lang w:val="ru-RU"/>
              </w:rPr>
              <w:t>Специальность «Сестринское дело в педиатрии»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288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A403A">
              <w:rPr>
                <w:color w:val="000000" w:themeColor="text1"/>
                <w:sz w:val="24"/>
                <w:szCs w:val="24"/>
                <w:lang w:val="ru-RU"/>
              </w:rPr>
              <w:t>«Первичная медико-санитарная помощь детям»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«Сестринская помощь детям»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«Рентгенология»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432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«Лабораторное дело в рентгенологии»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«Медицинский массаж»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часа; 288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«Акушерское дело»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288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A403A">
              <w:rPr>
                <w:color w:val="000000" w:themeColor="text1"/>
                <w:sz w:val="24"/>
                <w:szCs w:val="24"/>
                <w:lang w:val="ru-RU"/>
              </w:rPr>
              <w:t>«Современные аспекты акушерской помощи в родовспомогательных учреждениях»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216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«Анестезиология и реаниматология»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432 часа; 144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  <w:lang w:val="ru-RU"/>
              </w:rPr>
              <w:t>Специальность «Сестринское дело в косметологии»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288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Специальность «Лабораторная диагностика»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144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«Вакцинопрофилактика»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«Иммунодиагностика»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</w:t>
            </w:r>
            <w:r w:rsidRPr="002A403A">
              <w:rPr>
                <w:sz w:val="24"/>
                <w:szCs w:val="24"/>
              </w:rPr>
              <w:t>Организация деятельности, связанной</w:t>
            </w:r>
          </w:p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 оборотом наркотических средств, психотропных веществ»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«Проведение предрейсовых, послерейсовых и текущих медицинских осмотров водителей автотранспортных средств»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«Особенности оказания медицинской помощи лицам пожилого возраста»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72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«Современные подходы к диагностике, профилактике и лечению </w:t>
            </w:r>
            <w:r w:rsidRPr="002A403A">
              <w:rPr>
                <w:sz w:val="24"/>
                <w:szCs w:val="24"/>
              </w:rPr>
              <w:t>ВИЧ – инфекции»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«Современные подходы к проведению ЭКГ»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«Факторы риска в работе медицинского работника»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«Санитарно-просветительская работа и её роль в профессиональной деятельности медицинской сестры»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«Медицинская эргономика и безопасное перемещение пациента»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rFonts w:eastAsia="Calibri"/>
                <w:sz w:val="24"/>
                <w:szCs w:val="24"/>
                <w:lang w:val="ru-RU"/>
              </w:rPr>
              <w:t>«Актуальные вопросы профилактики инфекций, связанных с оказанием медицинской помощи (ИСМП) или (ВБИ)»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rFonts w:eastAsia="Calibri"/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«Бережливое производство. Бережливая поликлиника»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«Современные подходы к оказанию экстренной и неотложной помощи пациентам при различных нозологиях»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72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«Эмоциональная саморегуляция в практике работы специалиста со средним медицинским образованием»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«Техника безопасности в деятельности медицинских работников в современных условиях»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«Внедрение технологий выполнения  простых медицинских </w:t>
            </w:r>
            <w:r w:rsidRPr="002A403A">
              <w:rPr>
                <w:sz w:val="24"/>
                <w:szCs w:val="24"/>
                <w:lang w:val="ru-RU"/>
              </w:rPr>
              <w:lastRenderedPageBreak/>
              <w:t>услуг в практическое здравоохранение»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lastRenderedPageBreak/>
              <w:t>18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«Особенности работы специалистов среднего звена в условиях работы с </w:t>
            </w:r>
            <w:r w:rsidRPr="002A403A">
              <w:rPr>
                <w:sz w:val="24"/>
                <w:szCs w:val="24"/>
              </w:rPr>
              <w:t>COVID</w:t>
            </w:r>
            <w:r w:rsidRPr="002A403A">
              <w:rPr>
                <w:sz w:val="24"/>
                <w:szCs w:val="24"/>
                <w:lang w:val="ru-RU"/>
              </w:rPr>
              <w:t>-19»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36 часов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403A">
              <w:rPr>
                <w:b/>
                <w:color w:val="000000" w:themeColor="text1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«Санитар/ка»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72 часа</w:t>
            </w:r>
          </w:p>
        </w:tc>
      </w:tr>
      <w:tr w:rsidR="00AD0199" w:rsidRPr="002A403A" w:rsidTr="00700669">
        <w:tc>
          <w:tcPr>
            <w:tcW w:w="817" w:type="dxa"/>
            <w:gridSpan w:val="2"/>
            <w:vAlign w:val="center"/>
          </w:tcPr>
          <w:p w:rsidR="00AD0199" w:rsidRPr="002A403A" w:rsidRDefault="00AD0199" w:rsidP="002A403A">
            <w:pPr>
              <w:pStyle w:val="a7"/>
              <w:numPr>
                <w:ilvl w:val="0"/>
                <w:numId w:val="50"/>
              </w:numPr>
              <w:spacing w:after="0" w:line="276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0199" w:rsidRPr="002A403A" w:rsidRDefault="00AD0199" w:rsidP="00700669">
            <w:pPr>
              <w:spacing w:after="0" w:line="276" w:lineRule="auto"/>
              <w:ind w:left="-29" w:right="3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«Косметик 4 разряда»</w:t>
            </w:r>
          </w:p>
        </w:tc>
        <w:tc>
          <w:tcPr>
            <w:tcW w:w="2473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A403A">
              <w:rPr>
                <w:color w:val="000000" w:themeColor="text1"/>
                <w:sz w:val="24"/>
                <w:szCs w:val="24"/>
              </w:rPr>
              <w:t>288 часов</w:t>
            </w:r>
          </w:p>
        </w:tc>
      </w:tr>
    </w:tbl>
    <w:p w:rsidR="00AD0199" w:rsidRPr="002A403A" w:rsidRDefault="00AD0199" w:rsidP="00700669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B43E7A" w:rsidRPr="002A403A" w:rsidRDefault="00B43E7A" w:rsidP="002A403A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Реализуемые программы дополнительного профессионального образования по Шуйскому филиалу: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48"/>
        <w:gridCol w:w="2824"/>
      </w:tblGrid>
      <w:tr w:rsidR="00AD0199" w:rsidRPr="002A403A" w:rsidTr="002A403A">
        <w:tc>
          <w:tcPr>
            <w:tcW w:w="568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6248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824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Нормативный срок освоения</w:t>
            </w:r>
          </w:p>
        </w:tc>
      </w:tr>
      <w:tr w:rsidR="00AD0199" w:rsidRPr="002A403A" w:rsidTr="002A403A">
        <w:tc>
          <w:tcPr>
            <w:tcW w:w="9640" w:type="dxa"/>
            <w:gridSpan w:val="3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Дополнительное профессиональное образование</w:t>
            </w:r>
          </w:p>
        </w:tc>
      </w:tr>
      <w:tr w:rsidR="00AD0199" w:rsidRPr="002A403A" w:rsidTr="002A403A">
        <w:tc>
          <w:tcPr>
            <w:tcW w:w="568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48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По специальности «Сестринское дело в педиатрии»</w:t>
            </w:r>
          </w:p>
        </w:tc>
        <w:tc>
          <w:tcPr>
            <w:tcW w:w="2824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144 ч.</w:t>
            </w:r>
          </w:p>
        </w:tc>
      </w:tr>
      <w:tr w:rsidR="00AD0199" w:rsidRPr="002A403A" w:rsidTr="002A403A">
        <w:tc>
          <w:tcPr>
            <w:tcW w:w="568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</w:t>
            </w:r>
          </w:p>
        </w:tc>
        <w:tc>
          <w:tcPr>
            <w:tcW w:w="6248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По специальности «Сестринское дело»</w:t>
            </w:r>
          </w:p>
        </w:tc>
        <w:tc>
          <w:tcPr>
            <w:tcW w:w="2824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144 ч.</w:t>
            </w:r>
          </w:p>
        </w:tc>
      </w:tr>
      <w:tr w:rsidR="00AD0199" w:rsidRPr="002A403A" w:rsidTr="002A403A">
        <w:tc>
          <w:tcPr>
            <w:tcW w:w="568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</w:t>
            </w:r>
          </w:p>
        </w:tc>
        <w:tc>
          <w:tcPr>
            <w:tcW w:w="6248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По специальности «Лечебное дело»</w:t>
            </w:r>
          </w:p>
        </w:tc>
        <w:tc>
          <w:tcPr>
            <w:tcW w:w="2824" w:type="dxa"/>
            <w:vAlign w:val="center"/>
          </w:tcPr>
          <w:p w:rsidR="00AD0199" w:rsidRPr="002A403A" w:rsidRDefault="00AD0199" w:rsidP="002A403A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216 ч.</w:t>
            </w:r>
          </w:p>
        </w:tc>
      </w:tr>
    </w:tbl>
    <w:p w:rsidR="00AD0199" w:rsidRPr="002A403A" w:rsidRDefault="00AD0199" w:rsidP="00700669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347E23" w:rsidRPr="002A403A" w:rsidRDefault="00347E23" w:rsidP="002A403A">
      <w:pPr>
        <w:pStyle w:val="a9"/>
        <w:spacing w:line="36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r w:rsidR="00CB0F46"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отчетный период</w:t>
      </w:r>
      <w:r w:rsidR="00CB0F46"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подготовка специалистов</w:t>
      </w:r>
      <w:r w:rsidR="00CB0F46"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F85441"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велась </w:t>
      </w: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по ФГОС СПО, утвержденными приказами</w:t>
      </w:r>
      <w:r w:rsidR="00CB0F46"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Министерства образования и науки РФ: </w:t>
      </w:r>
    </w:p>
    <w:p w:rsidR="00AD0199" w:rsidRPr="002A403A" w:rsidRDefault="00AD0199" w:rsidP="002A403A">
      <w:pPr>
        <w:pStyle w:val="a7"/>
        <w:numPr>
          <w:ilvl w:val="0"/>
          <w:numId w:val="51"/>
        </w:numPr>
        <w:tabs>
          <w:tab w:val="left" w:pos="426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31.02.01 Лечебное дело (углубленной подготовки) приказ № 514 от 12.05.2014 г.</w:t>
      </w:r>
    </w:p>
    <w:p w:rsidR="00AD0199" w:rsidRPr="002A403A" w:rsidRDefault="00AD0199" w:rsidP="002A403A">
      <w:pPr>
        <w:pStyle w:val="a7"/>
        <w:numPr>
          <w:ilvl w:val="0"/>
          <w:numId w:val="51"/>
        </w:numPr>
        <w:tabs>
          <w:tab w:val="left" w:pos="426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34.02.01 Сестринское дело (базовой подготовки) приказ № 502 от 12.05.2014 г.</w:t>
      </w:r>
    </w:p>
    <w:p w:rsidR="00AD0199" w:rsidRPr="002A403A" w:rsidRDefault="00AD0199" w:rsidP="002A403A">
      <w:pPr>
        <w:pStyle w:val="a7"/>
        <w:numPr>
          <w:ilvl w:val="0"/>
          <w:numId w:val="51"/>
        </w:numPr>
        <w:tabs>
          <w:tab w:val="left" w:pos="426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33.02.01 Фармация (базовой подготовки) приказ № 501 от 12.05.2014 г.</w:t>
      </w:r>
    </w:p>
    <w:p w:rsidR="00AD0199" w:rsidRPr="002A403A" w:rsidRDefault="00AD0199" w:rsidP="002A403A">
      <w:pPr>
        <w:pStyle w:val="a7"/>
        <w:numPr>
          <w:ilvl w:val="0"/>
          <w:numId w:val="51"/>
        </w:numPr>
        <w:tabs>
          <w:tab w:val="left" w:pos="426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31.02.02 Акушерское дело (базовой подготовки) приказ № 969 от 11.08.2014 г.</w:t>
      </w:r>
    </w:p>
    <w:p w:rsidR="00AD0199" w:rsidRPr="002A403A" w:rsidRDefault="00AD0199" w:rsidP="002A403A">
      <w:pPr>
        <w:pStyle w:val="a7"/>
        <w:numPr>
          <w:ilvl w:val="0"/>
          <w:numId w:val="51"/>
        </w:numPr>
        <w:tabs>
          <w:tab w:val="left" w:pos="426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31.02.03 Лабораторная диагностика (базовой подготовки) приказ № 970 от 11.08.2014 г.</w:t>
      </w:r>
    </w:p>
    <w:p w:rsidR="00AD0199" w:rsidRPr="002A403A" w:rsidRDefault="00AD0199" w:rsidP="002A403A">
      <w:pPr>
        <w:pStyle w:val="a7"/>
        <w:numPr>
          <w:ilvl w:val="0"/>
          <w:numId w:val="51"/>
        </w:numPr>
        <w:tabs>
          <w:tab w:val="left" w:pos="426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43.02.04 Прикладная эстетика (углубленной подготовки) приказ № 468 от 07.05.2014 г.</w:t>
      </w:r>
    </w:p>
    <w:p w:rsidR="006567E8" w:rsidRPr="002A403A" w:rsidRDefault="006567E8" w:rsidP="00700669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b/>
          <w:i/>
          <w:sz w:val="24"/>
          <w:szCs w:val="24"/>
          <w:lang w:val="ru-RU"/>
        </w:rPr>
      </w:pPr>
    </w:p>
    <w:p w:rsidR="00347E23" w:rsidRPr="002A403A" w:rsidRDefault="00347E23" w:rsidP="002A403A">
      <w:pPr>
        <w:autoSpaceDE w:val="0"/>
        <w:autoSpaceDN w:val="0"/>
        <w:adjustRightInd w:val="0"/>
        <w:spacing w:after="0" w:line="360" w:lineRule="auto"/>
        <w:ind w:left="0" w:right="-2" w:firstLine="0"/>
        <w:jc w:val="center"/>
        <w:rPr>
          <w:b/>
          <w:i/>
          <w:sz w:val="24"/>
          <w:szCs w:val="24"/>
          <w:lang w:val="ru-RU"/>
        </w:rPr>
      </w:pPr>
      <w:r w:rsidRPr="002A403A">
        <w:rPr>
          <w:b/>
          <w:i/>
          <w:sz w:val="24"/>
          <w:szCs w:val="24"/>
          <w:lang w:val="ru-RU"/>
        </w:rPr>
        <w:t>Анализ программ подготовки специалистов среднего звена и учебно-методической документации</w:t>
      </w:r>
    </w:p>
    <w:p w:rsidR="00347E23" w:rsidRPr="002A403A" w:rsidRDefault="00347E23" w:rsidP="002A403A">
      <w:pPr>
        <w:pStyle w:val="a9"/>
        <w:spacing w:line="36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 основе ФГОС СПО в </w:t>
      </w:r>
      <w:r w:rsidR="00B43E7A" w:rsidRPr="002A403A">
        <w:rPr>
          <w:rFonts w:ascii="Times New Roman" w:hAnsi="Times New Roman"/>
          <w:color w:val="000000"/>
          <w:sz w:val="24"/>
          <w:szCs w:val="24"/>
          <w:lang w:eastAsia="en-US"/>
        </w:rPr>
        <w:t>колледже</w:t>
      </w: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разработаны программы подготовки специалистов среднего звена (ППССЗ) по </w:t>
      </w:r>
      <w:r w:rsidR="005D299F" w:rsidRPr="002A403A">
        <w:rPr>
          <w:rFonts w:ascii="Times New Roman" w:hAnsi="Times New Roman"/>
          <w:color w:val="000000"/>
          <w:sz w:val="24"/>
          <w:szCs w:val="24"/>
          <w:lang w:eastAsia="en-US"/>
        </w:rPr>
        <w:t>специальностям:</w:t>
      </w:r>
    </w:p>
    <w:p w:rsidR="005D299F" w:rsidRPr="002A403A" w:rsidRDefault="005D299F" w:rsidP="002A403A">
      <w:pPr>
        <w:pStyle w:val="a7"/>
        <w:numPr>
          <w:ilvl w:val="3"/>
          <w:numId w:val="5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31.02.01 Лечебное дело</w:t>
      </w:r>
    </w:p>
    <w:p w:rsidR="005D299F" w:rsidRPr="002A403A" w:rsidRDefault="005D299F" w:rsidP="002A403A">
      <w:pPr>
        <w:pStyle w:val="a7"/>
        <w:numPr>
          <w:ilvl w:val="3"/>
          <w:numId w:val="5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31.02.02 Акушерское дело</w:t>
      </w:r>
    </w:p>
    <w:p w:rsidR="005D299F" w:rsidRPr="002A403A" w:rsidRDefault="005D299F" w:rsidP="002A403A">
      <w:pPr>
        <w:pStyle w:val="a7"/>
        <w:numPr>
          <w:ilvl w:val="3"/>
          <w:numId w:val="5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31.02.03 Лабораторная диагностика</w:t>
      </w:r>
    </w:p>
    <w:p w:rsidR="005D299F" w:rsidRPr="002A403A" w:rsidRDefault="005D299F" w:rsidP="002A403A">
      <w:pPr>
        <w:pStyle w:val="a7"/>
        <w:numPr>
          <w:ilvl w:val="3"/>
          <w:numId w:val="5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33.02.01 Фармация</w:t>
      </w:r>
    </w:p>
    <w:p w:rsidR="005D299F" w:rsidRPr="002A403A" w:rsidRDefault="005D299F" w:rsidP="002A403A">
      <w:pPr>
        <w:pStyle w:val="a7"/>
        <w:numPr>
          <w:ilvl w:val="3"/>
          <w:numId w:val="5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34.02.01 Сестринское дело</w:t>
      </w:r>
    </w:p>
    <w:p w:rsidR="005D299F" w:rsidRPr="002A403A" w:rsidRDefault="005D299F" w:rsidP="002A403A">
      <w:pPr>
        <w:pStyle w:val="a7"/>
        <w:numPr>
          <w:ilvl w:val="3"/>
          <w:numId w:val="5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43.02.04 Прикладная эстетика</w:t>
      </w:r>
    </w:p>
    <w:p w:rsidR="00347E23" w:rsidRPr="002A403A" w:rsidRDefault="00347E23" w:rsidP="002A403A">
      <w:pPr>
        <w:pStyle w:val="a9"/>
        <w:spacing w:line="36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П</w:t>
      </w:r>
      <w:r w:rsidR="00B43E7A" w:rsidRPr="002A403A">
        <w:rPr>
          <w:rFonts w:ascii="Times New Roman" w:hAnsi="Times New Roman"/>
          <w:color w:val="000000"/>
          <w:sz w:val="24"/>
          <w:szCs w:val="24"/>
          <w:lang w:eastAsia="en-US"/>
        </w:rPr>
        <w:t>ПССЗ</w:t>
      </w: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включают следующие документы:</w:t>
      </w:r>
    </w:p>
    <w:p w:rsidR="00347E23" w:rsidRPr="002A403A" w:rsidRDefault="00347E23" w:rsidP="002A403A">
      <w:pPr>
        <w:pStyle w:val="a9"/>
        <w:numPr>
          <w:ilvl w:val="0"/>
          <w:numId w:val="12"/>
        </w:numPr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образовательный стандарт по специальности;</w:t>
      </w:r>
    </w:p>
    <w:p w:rsidR="00347E23" w:rsidRPr="002A403A" w:rsidRDefault="00347E23" w:rsidP="002A403A">
      <w:pPr>
        <w:pStyle w:val="a9"/>
        <w:numPr>
          <w:ilvl w:val="0"/>
          <w:numId w:val="12"/>
        </w:numPr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государственные требования к уровню подготовки выпускника по специальности;</w:t>
      </w:r>
    </w:p>
    <w:p w:rsidR="00B43E7A" w:rsidRPr="002A403A" w:rsidRDefault="00B43E7A" w:rsidP="002A403A">
      <w:pPr>
        <w:pStyle w:val="a9"/>
        <w:numPr>
          <w:ilvl w:val="0"/>
          <w:numId w:val="12"/>
        </w:numPr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календарный учебный график;</w:t>
      </w:r>
    </w:p>
    <w:p w:rsidR="00347E23" w:rsidRPr="002A403A" w:rsidRDefault="00347E23" w:rsidP="002A403A">
      <w:pPr>
        <w:pStyle w:val="a9"/>
        <w:numPr>
          <w:ilvl w:val="0"/>
          <w:numId w:val="12"/>
        </w:numPr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учебный план;</w:t>
      </w:r>
    </w:p>
    <w:p w:rsidR="00347E23" w:rsidRPr="002A403A" w:rsidRDefault="00347E23" w:rsidP="002A403A">
      <w:pPr>
        <w:pStyle w:val="a9"/>
        <w:numPr>
          <w:ilvl w:val="0"/>
          <w:numId w:val="12"/>
        </w:numPr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рабочие программы учебных дисциплин и профессиональных модулей;</w:t>
      </w:r>
    </w:p>
    <w:p w:rsidR="00347E23" w:rsidRPr="002A403A" w:rsidRDefault="00347E23" w:rsidP="002A403A">
      <w:pPr>
        <w:pStyle w:val="a9"/>
        <w:numPr>
          <w:ilvl w:val="0"/>
          <w:numId w:val="12"/>
        </w:numPr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рабочие программы учебной и производственной практик по специальности;</w:t>
      </w:r>
    </w:p>
    <w:p w:rsidR="00347E23" w:rsidRPr="002A403A" w:rsidRDefault="00347E23" w:rsidP="002A403A">
      <w:pPr>
        <w:pStyle w:val="a9"/>
        <w:numPr>
          <w:ilvl w:val="0"/>
          <w:numId w:val="12"/>
        </w:numPr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программы промежуточной аттестации, КОСы, ФОСы;</w:t>
      </w:r>
    </w:p>
    <w:p w:rsidR="00B43E7A" w:rsidRPr="002A403A" w:rsidRDefault="00DF16A8" w:rsidP="002A403A">
      <w:pPr>
        <w:pStyle w:val="a9"/>
        <w:numPr>
          <w:ilvl w:val="0"/>
          <w:numId w:val="12"/>
        </w:numPr>
        <w:spacing w:line="360" w:lineRule="auto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color w:val="000000"/>
          <w:sz w:val="24"/>
          <w:szCs w:val="24"/>
          <w:lang w:eastAsia="en-US"/>
        </w:rPr>
        <w:t>программу</w:t>
      </w:r>
      <w:r w:rsidR="00347E23" w:rsidRPr="002A40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государственной итоговой аттестации.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Результаты анализа учебных планов позво</w:t>
      </w:r>
      <w:r w:rsidR="00B43E7A" w:rsidRPr="002A403A">
        <w:rPr>
          <w:sz w:val="24"/>
          <w:szCs w:val="24"/>
          <w:lang w:val="ru-RU"/>
        </w:rPr>
        <w:t>ляю</w:t>
      </w:r>
      <w:r w:rsidR="00CA504D" w:rsidRPr="002A403A">
        <w:rPr>
          <w:sz w:val="24"/>
          <w:szCs w:val="24"/>
          <w:lang w:val="ru-RU"/>
        </w:rPr>
        <w:t>т сделать следующие выводы.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Учебные планы по специальностям подготовки колледжа состоят из титульной части, пояснительной записки, </w:t>
      </w:r>
      <w:r w:rsidR="00B43E7A" w:rsidRPr="002A403A">
        <w:rPr>
          <w:sz w:val="24"/>
          <w:szCs w:val="24"/>
          <w:lang w:val="ru-RU"/>
        </w:rPr>
        <w:t xml:space="preserve">календарного учебного графика, </w:t>
      </w:r>
      <w:r w:rsidRPr="002A403A">
        <w:rPr>
          <w:sz w:val="24"/>
          <w:szCs w:val="24"/>
          <w:lang w:val="ru-RU"/>
        </w:rPr>
        <w:t>таблицы «Сводные данные п</w:t>
      </w:r>
      <w:r w:rsidR="00B43E7A" w:rsidRPr="002A403A">
        <w:rPr>
          <w:sz w:val="24"/>
          <w:szCs w:val="24"/>
          <w:lang w:val="ru-RU"/>
        </w:rPr>
        <w:t xml:space="preserve">о бюджету времени (в неделях)», </w:t>
      </w:r>
      <w:r w:rsidRPr="002A403A">
        <w:rPr>
          <w:sz w:val="24"/>
          <w:szCs w:val="24"/>
          <w:lang w:val="ru-RU"/>
        </w:rPr>
        <w:t>таблицы «План учебного процесса» и перечня кабинетов, лабораторий для подготовки по специальности СПО.</w:t>
      </w:r>
    </w:p>
    <w:p w:rsidR="00CE2013" w:rsidRPr="002A403A" w:rsidRDefault="00CA504D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Учебные планы определяют качественные и количественные </w:t>
      </w:r>
      <w:r w:rsidR="00CE2013" w:rsidRPr="002A403A">
        <w:rPr>
          <w:sz w:val="24"/>
          <w:szCs w:val="24"/>
          <w:lang w:val="ru-RU"/>
        </w:rPr>
        <w:t>характеристи</w:t>
      </w:r>
      <w:r w:rsidRPr="002A403A">
        <w:rPr>
          <w:sz w:val="24"/>
          <w:szCs w:val="24"/>
          <w:lang w:val="ru-RU"/>
        </w:rPr>
        <w:t>ки ППССЗ по специальностям СПО:</w:t>
      </w:r>
    </w:p>
    <w:p w:rsidR="00CE2013" w:rsidRPr="002A403A" w:rsidRDefault="00CE2013" w:rsidP="002A403A">
      <w:pPr>
        <w:numPr>
          <w:ilvl w:val="0"/>
          <w:numId w:val="26"/>
        </w:numPr>
        <w:tabs>
          <w:tab w:val="left" w:pos="1985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объемные параметры учебной нагрузки в целом, по</w:t>
      </w:r>
      <w:r w:rsidR="00CA504D" w:rsidRPr="002A403A">
        <w:rPr>
          <w:sz w:val="24"/>
          <w:szCs w:val="24"/>
          <w:lang w:val="ru-RU"/>
        </w:rPr>
        <w:t xml:space="preserve"> годам обучения и по семестрам;</w:t>
      </w:r>
    </w:p>
    <w:p w:rsidR="00CE2013" w:rsidRPr="002A403A" w:rsidRDefault="00CE2013" w:rsidP="002A403A">
      <w:pPr>
        <w:numPr>
          <w:ilvl w:val="0"/>
          <w:numId w:val="26"/>
        </w:numPr>
        <w:tabs>
          <w:tab w:val="left" w:pos="1985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перечень учебных дисциплин профессиональных модулей и их составляющих (междисциплинарных курсов, учебно</w:t>
      </w:r>
      <w:r w:rsidR="00CA504D" w:rsidRPr="002A403A">
        <w:rPr>
          <w:sz w:val="24"/>
          <w:szCs w:val="24"/>
          <w:lang w:val="ru-RU"/>
        </w:rPr>
        <w:t>й и производственной практики);</w:t>
      </w:r>
    </w:p>
    <w:p w:rsidR="00CE2013" w:rsidRPr="002A403A" w:rsidRDefault="00CE2013" w:rsidP="002A403A">
      <w:pPr>
        <w:numPr>
          <w:ilvl w:val="0"/>
          <w:numId w:val="26"/>
        </w:numPr>
        <w:tabs>
          <w:tab w:val="left" w:pos="1985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последовательность изучения учебных дисциплин, освоения профессиональных модулей в целом (в том числе последовательность изучения входящих в </w:t>
      </w:r>
      <w:r w:rsidR="007C21B9" w:rsidRPr="002A403A">
        <w:rPr>
          <w:sz w:val="24"/>
          <w:szCs w:val="24"/>
          <w:lang w:val="ru-RU"/>
        </w:rPr>
        <w:t xml:space="preserve">состав МДК </w:t>
      </w:r>
      <w:r w:rsidRPr="002A403A">
        <w:rPr>
          <w:sz w:val="24"/>
          <w:szCs w:val="24"/>
          <w:lang w:val="ru-RU"/>
        </w:rPr>
        <w:t>учебн</w:t>
      </w:r>
      <w:r w:rsidR="00CA504D" w:rsidRPr="002A403A">
        <w:rPr>
          <w:sz w:val="24"/>
          <w:szCs w:val="24"/>
          <w:lang w:val="ru-RU"/>
        </w:rPr>
        <w:t>ых и производственных практик);</w:t>
      </w:r>
    </w:p>
    <w:p w:rsidR="00CE2013" w:rsidRPr="002A403A" w:rsidRDefault="006E34D7" w:rsidP="002A403A">
      <w:pPr>
        <w:numPr>
          <w:ilvl w:val="0"/>
          <w:numId w:val="26"/>
        </w:numPr>
        <w:tabs>
          <w:tab w:val="left" w:pos="1985"/>
        </w:tabs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  <w:lang w:val="ru-RU"/>
        </w:rPr>
        <w:t>виды учебных занятий</w:t>
      </w:r>
      <w:r w:rsidR="00CA504D" w:rsidRPr="002A403A">
        <w:rPr>
          <w:sz w:val="24"/>
          <w:szCs w:val="24"/>
        </w:rPr>
        <w:t>;</w:t>
      </w:r>
    </w:p>
    <w:p w:rsidR="00CE2013" w:rsidRPr="002A403A" w:rsidRDefault="00CE2013" w:rsidP="002A403A">
      <w:pPr>
        <w:numPr>
          <w:ilvl w:val="0"/>
          <w:numId w:val="26"/>
        </w:numPr>
        <w:tabs>
          <w:tab w:val="left" w:pos="1985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распределение по годам обучения, семестрам</w:t>
      </w:r>
      <w:r w:rsidR="00DF16A8" w:rsidRPr="002A403A">
        <w:rPr>
          <w:sz w:val="24"/>
          <w:szCs w:val="24"/>
          <w:lang w:val="ru-RU"/>
        </w:rPr>
        <w:t>,</w:t>
      </w:r>
      <w:r w:rsidRPr="002A403A">
        <w:rPr>
          <w:sz w:val="24"/>
          <w:szCs w:val="24"/>
          <w:lang w:val="ru-RU"/>
        </w:rPr>
        <w:t xml:space="preserve"> различных форм промежуточной аттестации</w:t>
      </w:r>
      <w:r w:rsidR="007C21B9" w:rsidRPr="002A403A">
        <w:rPr>
          <w:sz w:val="24"/>
          <w:szCs w:val="24"/>
          <w:lang w:val="ru-RU"/>
        </w:rPr>
        <w:t xml:space="preserve"> по профессиональным модулям (</w:t>
      </w:r>
      <w:r w:rsidR="006E34D7" w:rsidRPr="002A403A">
        <w:rPr>
          <w:sz w:val="24"/>
          <w:szCs w:val="24"/>
          <w:lang w:val="ru-RU"/>
        </w:rPr>
        <w:t>МДК</w:t>
      </w:r>
      <w:r w:rsidR="00CA504D" w:rsidRPr="002A403A">
        <w:rPr>
          <w:sz w:val="24"/>
          <w:szCs w:val="24"/>
          <w:lang w:val="ru-RU"/>
        </w:rPr>
        <w:t>), учебным дисциплинам;</w:t>
      </w:r>
    </w:p>
    <w:p w:rsidR="00CE2013" w:rsidRPr="002A403A" w:rsidRDefault="00222C71" w:rsidP="002A403A">
      <w:pPr>
        <w:numPr>
          <w:ilvl w:val="0"/>
          <w:numId w:val="26"/>
        </w:numPr>
        <w:tabs>
          <w:tab w:val="left" w:pos="1985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формы государственной итоговой</w:t>
      </w:r>
      <w:r w:rsidR="006E34D7" w:rsidRPr="002A403A">
        <w:rPr>
          <w:sz w:val="24"/>
          <w:szCs w:val="24"/>
          <w:lang w:val="ru-RU"/>
        </w:rPr>
        <w:t xml:space="preserve"> аттестации, </w:t>
      </w:r>
      <w:r w:rsidR="00CE2013" w:rsidRPr="002A403A">
        <w:rPr>
          <w:sz w:val="24"/>
          <w:szCs w:val="24"/>
          <w:lang w:val="ru-RU"/>
        </w:rPr>
        <w:t>объемы времени, отведенные на подготовку и защиту выпускной квалификационной р</w:t>
      </w:r>
      <w:r w:rsidRPr="002A403A">
        <w:rPr>
          <w:sz w:val="24"/>
          <w:szCs w:val="24"/>
          <w:lang w:val="ru-RU"/>
        </w:rPr>
        <w:t>аботы в рамках государственной итоговой</w:t>
      </w:r>
      <w:r w:rsidR="00CE2013" w:rsidRPr="002A403A">
        <w:rPr>
          <w:sz w:val="24"/>
          <w:szCs w:val="24"/>
          <w:lang w:val="ru-RU"/>
        </w:rPr>
        <w:t xml:space="preserve"> аттестации.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При формировании учебного плана предусмо</w:t>
      </w:r>
      <w:r w:rsidR="00CA504D" w:rsidRPr="002A403A">
        <w:rPr>
          <w:sz w:val="24"/>
          <w:szCs w:val="24"/>
          <w:lang w:val="ru-RU"/>
        </w:rPr>
        <w:t>трены следующие нормы нагрузки:</w:t>
      </w:r>
    </w:p>
    <w:p w:rsidR="00CE2013" w:rsidRPr="002A403A" w:rsidRDefault="00CE2013" w:rsidP="002A403A">
      <w:pPr>
        <w:numPr>
          <w:ilvl w:val="0"/>
          <w:numId w:val="2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максимальный объем учебной нагрузки обучающихся при очной форме обучения составляет 54 академических часа в неделю</w:t>
      </w:r>
      <w:r w:rsidR="007C21B9" w:rsidRPr="002A403A">
        <w:rPr>
          <w:sz w:val="24"/>
          <w:szCs w:val="24"/>
          <w:lang w:val="ru-RU"/>
        </w:rPr>
        <w:t>, при очно-заочной форме обучения 24 часв в неделю</w:t>
      </w:r>
      <w:r w:rsidRPr="002A403A">
        <w:rPr>
          <w:sz w:val="24"/>
          <w:szCs w:val="24"/>
          <w:lang w:val="ru-RU"/>
        </w:rPr>
        <w:t>, включая все виды обязател</w:t>
      </w:r>
      <w:r w:rsidR="007C21B9" w:rsidRPr="002A403A">
        <w:rPr>
          <w:sz w:val="24"/>
          <w:szCs w:val="24"/>
          <w:lang w:val="ru-RU"/>
        </w:rPr>
        <w:t xml:space="preserve">ьной аудиторной и внеаудиторной </w:t>
      </w:r>
      <w:r w:rsidRPr="002A403A">
        <w:rPr>
          <w:sz w:val="24"/>
          <w:szCs w:val="24"/>
          <w:lang w:val="ru-RU"/>
        </w:rPr>
        <w:t xml:space="preserve">работы; </w:t>
      </w:r>
    </w:p>
    <w:p w:rsidR="00CE2013" w:rsidRPr="002A403A" w:rsidRDefault="00CE2013" w:rsidP="002A403A">
      <w:pPr>
        <w:numPr>
          <w:ilvl w:val="0"/>
          <w:numId w:val="2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 xml:space="preserve">максимальный объем обязательной аудиторной учебной нагрузки обучающихся при очной форме обучения составляет 36 академических часов в неделю; </w:t>
      </w:r>
    </w:p>
    <w:p w:rsidR="00CE2013" w:rsidRPr="002A403A" w:rsidRDefault="00CE2013" w:rsidP="002A403A">
      <w:pPr>
        <w:numPr>
          <w:ilvl w:val="0"/>
          <w:numId w:val="2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максимальный объем обязательной аудиторной учебной нагрузки обучающихся при освоении основной образовательной программы по очно</w:t>
      </w:r>
      <w:r w:rsidR="00CA504D" w:rsidRPr="002A403A">
        <w:rPr>
          <w:sz w:val="24"/>
          <w:szCs w:val="24"/>
          <w:lang w:val="ru-RU"/>
        </w:rPr>
        <w:t>-</w:t>
      </w:r>
      <w:r w:rsidRPr="002A403A">
        <w:rPr>
          <w:sz w:val="24"/>
          <w:szCs w:val="24"/>
          <w:lang w:val="ru-RU"/>
        </w:rPr>
        <w:t>заочной форме составляет 16</w:t>
      </w:r>
      <w:r w:rsidR="00CA504D" w:rsidRPr="002A403A">
        <w:rPr>
          <w:sz w:val="24"/>
          <w:szCs w:val="24"/>
          <w:lang w:val="ru-RU"/>
        </w:rPr>
        <w:t xml:space="preserve"> академических часов в неделю;</w:t>
      </w:r>
    </w:p>
    <w:p w:rsidR="00CE2013" w:rsidRPr="002A403A" w:rsidRDefault="00CE2013" w:rsidP="002A403A">
      <w:pPr>
        <w:numPr>
          <w:ilvl w:val="0"/>
          <w:numId w:val="2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консультации предусматриваются образовательным учреждением в объеме 4 часа на 1 обучающегося на каждый учебный год при очной </w:t>
      </w:r>
      <w:r w:rsidR="007C21B9" w:rsidRPr="002A403A">
        <w:rPr>
          <w:sz w:val="24"/>
          <w:szCs w:val="24"/>
          <w:lang w:val="ru-RU"/>
        </w:rPr>
        <w:t>и очно-заочной формах обучения.</w:t>
      </w:r>
    </w:p>
    <w:p w:rsidR="00CE2013" w:rsidRPr="002A403A" w:rsidRDefault="00CE2013" w:rsidP="002A403A">
      <w:pPr>
        <w:numPr>
          <w:ilvl w:val="0"/>
          <w:numId w:val="2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общая продолжительность каникул при освоении основной профессиональной образовательной программы по специальностям подготовки составляет 8–11 недель в учебном году, в том числе, не менее 2 недель в зимний период.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При формировании учебного плана использован весь объем учебного времени, отведенн</w:t>
      </w:r>
      <w:r w:rsidR="006E34D7" w:rsidRPr="002A403A">
        <w:rPr>
          <w:color w:val="auto"/>
          <w:sz w:val="24"/>
          <w:szCs w:val="24"/>
          <w:lang w:val="ru-RU"/>
        </w:rPr>
        <w:t>ый на реализацию ППССЗ, включая вариативную часть</w:t>
      </w:r>
      <w:r w:rsidRPr="002A403A">
        <w:rPr>
          <w:color w:val="auto"/>
          <w:sz w:val="24"/>
          <w:szCs w:val="24"/>
          <w:lang w:val="ru-RU"/>
        </w:rPr>
        <w:t>. Вариативная часть ППССЗ распределена на введение новых дисциплин и на дополнение обязател</w:t>
      </w:r>
      <w:r w:rsidR="00CA504D" w:rsidRPr="002A403A">
        <w:rPr>
          <w:color w:val="auto"/>
          <w:sz w:val="24"/>
          <w:szCs w:val="24"/>
          <w:lang w:val="ru-RU"/>
        </w:rPr>
        <w:t xml:space="preserve">ьных </w:t>
      </w:r>
      <w:r w:rsidR="006E34D7" w:rsidRPr="002A403A">
        <w:rPr>
          <w:color w:val="auto"/>
          <w:sz w:val="24"/>
          <w:szCs w:val="24"/>
          <w:lang w:val="ru-RU"/>
        </w:rPr>
        <w:t>учебных дисциплин и ПМ</w:t>
      </w:r>
      <w:r w:rsidR="00CA504D" w:rsidRPr="002A403A">
        <w:rPr>
          <w:color w:val="auto"/>
          <w:sz w:val="24"/>
          <w:szCs w:val="24"/>
          <w:lang w:val="ru-RU"/>
        </w:rPr>
        <w:t xml:space="preserve"> учебного плана.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по всем специальностям подготовки предусматриваются следующие виды практик: учебная и производственная</w:t>
      </w:r>
      <w:r w:rsidR="00577458" w:rsidRPr="002A403A">
        <w:rPr>
          <w:color w:val="auto"/>
          <w:sz w:val="24"/>
          <w:szCs w:val="24"/>
          <w:lang w:val="ru-RU"/>
        </w:rPr>
        <w:t>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Производственная практика состоит из двух этапов: практики по профилю специальности и преддипломной практики.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Учебная практика и производственная практика (по профилю специальности) проводятся колледжем при освоении студентами профессиональных компетенций в рамках професси</w:t>
      </w:r>
      <w:r w:rsidR="007C21B9" w:rsidRPr="002A403A">
        <w:rPr>
          <w:color w:val="auto"/>
          <w:sz w:val="24"/>
          <w:szCs w:val="24"/>
          <w:lang w:val="ru-RU"/>
        </w:rPr>
        <w:t>ональных модулей. Цели и задачи</w:t>
      </w:r>
      <w:r w:rsidRPr="002A403A">
        <w:rPr>
          <w:color w:val="auto"/>
          <w:sz w:val="24"/>
          <w:szCs w:val="24"/>
          <w:lang w:val="ru-RU"/>
        </w:rPr>
        <w:t xml:space="preserve"> программы и формы отчетности по каждому виду практики определены и сформированы колледжем, согласованы с лечебно-профилактиче</w:t>
      </w:r>
      <w:r w:rsidR="00CA504D" w:rsidRPr="002A403A">
        <w:rPr>
          <w:color w:val="auto"/>
          <w:sz w:val="24"/>
          <w:szCs w:val="24"/>
          <w:lang w:val="ru-RU"/>
        </w:rPr>
        <w:t>скими учреждениями и аптеками.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Аттестация по итогам производственной практики проводится с учетом результатов, подтвержденных документами соответствующих организаций. 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В ППССЗ по специальностям подготовки предусмотрено выполнение курсовых работ. На весь период обучения предусм</w:t>
      </w:r>
      <w:r w:rsidR="00700669">
        <w:rPr>
          <w:color w:val="auto"/>
          <w:sz w:val="24"/>
          <w:szCs w:val="24"/>
          <w:lang w:val="ru-RU"/>
        </w:rPr>
        <w:t>атривается выполнение не более 2</w:t>
      </w:r>
      <w:r w:rsidRPr="002A403A">
        <w:rPr>
          <w:color w:val="auto"/>
          <w:sz w:val="24"/>
          <w:szCs w:val="24"/>
          <w:lang w:val="ru-RU"/>
        </w:rPr>
        <w:t xml:space="preserve"> курсовых работ по </w:t>
      </w:r>
      <w:r w:rsidR="006E34D7" w:rsidRPr="002A403A">
        <w:rPr>
          <w:color w:val="auto"/>
          <w:sz w:val="24"/>
          <w:szCs w:val="24"/>
          <w:lang w:val="ru-RU"/>
        </w:rPr>
        <w:t>профессиональным модулям</w:t>
      </w:r>
      <w:r w:rsidR="004F31A8" w:rsidRPr="002A403A">
        <w:rPr>
          <w:color w:val="auto"/>
          <w:sz w:val="24"/>
          <w:szCs w:val="24"/>
          <w:lang w:val="ru-RU"/>
        </w:rPr>
        <w:t>.</w:t>
      </w:r>
    </w:p>
    <w:p w:rsidR="00CE2013" w:rsidRPr="002A403A" w:rsidRDefault="00CE2013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Тематика курсовых работ разраб</w:t>
      </w:r>
      <w:r w:rsidR="006E34D7" w:rsidRPr="002A403A">
        <w:rPr>
          <w:color w:val="auto"/>
          <w:sz w:val="24"/>
          <w:szCs w:val="24"/>
          <w:lang w:val="ru-RU"/>
        </w:rPr>
        <w:t xml:space="preserve">атывается преподавателем </w:t>
      </w:r>
      <w:r w:rsidRPr="002A403A">
        <w:rPr>
          <w:color w:val="auto"/>
          <w:sz w:val="24"/>
          <w:szCs w:val="24"/>
          <w:lang w:val="ru-RU"/>
        </w:rPr>
        <w:t>профессионального модуля и утверждается на заседании цикловой методической комиссии. К студентам предъявляются единые требования по оформлению работ, которые доводятся до сведе</w:t>
      </w:r>
      <w:r w:rsidR="004F31A8" w:rsidRPr="002A403A">
        <w:rPr>
          <w:color w:val="auto"/>
          <w:sz w:val="24"/>
          <w:szCs w:val="24"/>
          <w:lang w:val="ru-RU"/>
        </w:rPr>
        <w:t>ния студентов преподавателями.</w:t>
      </w:r>
    </w:p>
    <w:p w:rsidR="00D163F1" w:rsidRPr="002A403A" w:rsidRDefault="00D163F1" w:rsidP="002A403A">
      <w:pPr>
        <w:pStyle w:val="a9"/>
        <w:spacing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lastRenderedPageBreak/>
        <w:t xml:space="preserve">Уровень подготовки специалистов является объектом постоянного контроля администрации и преподавателей колледжа. Ежегодно на </w:t>
      </w:r>
      <w:r w:rsidR="00D1302E" w:rsidRPr="002A403A">
        <w:rPr>
          <w:rFonts w:ascii="Times New Roman" w:hAnsi="Times New Roman"/>
          <w:sz w:val="24"/>
          <w:szCs w:val="24"/>
        </w:rPr>
        <w:t>заседаниях П</w:t>
      </w:r>
      <w:r w:rsidRPr="002A403A">
        <w:rPr>
          <w:rFonts w:ascii="Times New Roman" w:hAnsi="Times New Roman"/>
          <w:sz w:val="24"/>
          <w:szCs w:val="24"/>
        </w:rPr>
        <w:t>едагогического совета</w:t>
      </w:r>
      <w:r w:rsidR="00D1302E" w:rsidRPr="002A403A">
        <w:rPr>
          <w:rFonts w:ascii="Times New Roman" w:hAnsi="Times New Roman"/>
          <w:sz w:val="24"/>
          <w:szCs w:val="24"/>
        </w:rPr>
        <w:t>, М</w:t>
      </w:r>
      <w:r w:rsidRPr="002A403A">
        <w:rPr>
          <w:rFonts w:ascii="Times New Roman" w:hAnsi="Times New Roman"/>
          <w:sz w:val="24"/>
          <w:szCs w:val="24"/>
        </w:rPr>
        <w:t xml:space="preserve">етодического совета, цикловых </w:t>
      </w:r>
      <w:r w:rsidR="007C21B9" w:rsidRPr="002A403A">
        <w:rPr>
          <w:rFonts w:ascii="Times New Roman" w:hAnsi="Times New Roman"/>
          <w:sz w:val="24"/>
          <w:szCs w:val="24"/>
        </w:rPr>
        <w:t>методических комиссий анализирую</w:t>
      </w:r>
      <w:r w:rsidRPr="002A403A">
        <w:rPr>
          <w:rFonts w:ascii="Times New Roman" w:hAnsi="Times New Roman"/>
          <w:sz w:val="24"/>
          <w:szCs w:val="24"/>
        </w:rPr>
        <w:t xml:space="preserve">тся успеваемость </w:t>
      </w:r>
      <w:r w:rsidR="007C21B9" w:rsidRPr="002A403A">
        <w:rPr>
          <w:rFonts w:ascii="Times New Roman" w:hAnsi="Times New Roman"/>
          <w:sz w:val="24"/>
          <w:szCs w:val="24"/>
        </w:rPr>
        <w:t xml:space="preserve">и посещаемость </w:t>
      </w:r>
      <w:r w:rsidRPr="002A403A">
        <w:rPr>
          <w:rFonts w:ascii="Times New Roman" w:hAnsi="Times New Roman"/>
          <w:sz w:val="24"/>
          <w:szCs w:val="24"/>
        </w:rPr>
        <w:t>студентов, качество знаний,</w:t>
      </w:r>
      <w:r w:rsidR="007C21B9" w:rsidRPr="002A403A">
        <w:rPr>
          <w:rFonts w:ascii="Times New Roman" w:hAnsi="Times New Roman"/>
          <w:sz w:val="24"/>
          <w:szCs w:val="24"/>
        </w:rPr>
        <w:t xml:space="preserve"> а так же</w:t>
      </w:r>
      <w:r w:rsidRPr="002A403A">
        <w:rPr>
          <w:rFonts w:ascii="Times New Roman" w:hAnsi="Times New Roman"/>
          <w:sz w:val="24"/>
          <w:szCs w:val="24"/>
        </w:rPr>
        <w:t xml:space="preserve"> выявляются недостатки в усвоении студентами учебно-программного материала и определяются мероприятия по их устранению. </w:t>
      </w:r>
    </w:p>
    <w:p w:rsidR="00D163F1" w:rsidRPr="002A403A" w:rsidRDefault="00D163F1" w:rsidP="002A403A">
      <w:pPr>
        <w:pStyle w:val="a9"/>
        <w:spacing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 xml:space="preserve">В </w:t>
      </w:r>
      <w:r w:rsidR="00D1302E" w:rsidRPr="002A403A">
        <w:rPr>
          <w:rFonts w:ascii="Times New Roman" w:hAnsi="Times New Roman"/>
          <w:sz w:val="24"/>
          <w:szCs w:val="24"/>
        </w:rPr>
        <w:t>колледже</w:t>
      </w:r>
      <w:r w:rsidRPr="002A403A">
        <w:rPr>
          <w:rFonts w:ascii="Times New Roman" w:hAnsi="Times New Roman"/>
          <w:sz w:val="24"/>
          <w:szCs w:val="24"/>
        </w:rPr>
        <w:t xml:space="preserve"> используются разнообразные формы и методы контроля знаний студентов: для объективизации оценки знаний внедрены компьютерные контролирующие программы, рейтинговая система оценки знаний студентов; для текущего контроля разработаны и составлены контролирующие тестовые задания, ситуационные задачи, терминологические диктанты и т.д.</w:t>
      </w:r>
    </w:p>
    <w:p w:rsidR="00D163F1" w:rsidRPr="002A403A" w:rsidRDefault="00D163F1" w:rsidP="002A403A">
      <w:pPr>
        <w:pStyle w:val="a9"/>
        <w:spacing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Для обеспечения оперативного управления учебной деятельностью  студента и ее корректировки проводится промежуточная аттестация, которая определяет:</w:t>
      </w:r>
    </w:p>
    <w:p w:rsidR="00D163F1" w:rsidRPr="002A403A" w:rsidRDefault="00D163F1" w:rsidP="002A403A">
      <w:pPr>
        <w:pStyle w:val="a9"/>
        <w:numPr>
          <w:ilvl w:val="0"/>
          <w:numId w:val="28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соответствие уровня и качества подготовки специалиста ФГОС СПО в части государственных требований;</w:t>
      </w:r>
    </w:p>
    <w:p w:rsidR="00D163F1" w:rsidRPr="002A403A" w:rsidRDefault="00D163F1" w:rsidP="002A403A">
      <w:pPr>
        <w:pStyle w:val="a9"/>
        <w:numPr>
          <w:ilvl w:val="0"/>
          <w:numId w:val="28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полноту и прочность теоретических знаний по дисциплине (МДК);</w:t>
      </w:r>
    </w:p>
    <w:p w:rsidR="00D163F1" w:rsidRPr="002A403A" w:rsidRDefault="00D163F1" w:rsidP="002A403A">
      <w:pPr>
        <w:pStyle w:val="a9"/>
        <w:numPr>
          <w:ilvl w:val="0"/>
          <w:numId w:val="28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сформированность компетенций.</w:t>
      </w:r>
    </w:p>
    <w:p w:rsidR="00D163F1" w:rsidRPr="002A403A" w:rsidRDefault="00D163F1" w:rsidP="002A403A">
      <w:pPr>
        <w:pStyle w:val="a9"/>
        <w:spacing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 xml:space="preserve">В </w:t>
      </w:r>
      <w:r w:rsidR="00D1302E" w:rsidRPr="002A403A">
        <w:rPr>
          <w:rFonts w:ascii="Times New Roman" w:hAnsi="Times New Roman"/>
          <w:sz w:val="24"/>
          <w:szCs w:val="24"/>
        </w:rPr>
        <w:t>колледже</w:t>
      </w:r>
      <w:r w:rsidRPr="002A403A">
        <w:rPr>
          <w:rFonts w:ascii="Times New Roman" w:hAnsi="Times New Roman"/>
          <w:sz w:val="24"/>
          <w:szCs w:val="24"/>
        </w:rPr>
        <w:t xml:space="preserve"> применяются следующие формы промежуточной аттестации:</w:t>
      </w:r>
    </w:p>
    <w:p w:rsidR="00D163F1" w:rsidRPr="002A403A" w:rsidRDefault="00D163F1" w:rsidP="002A403A">
      <w:pPr>
        <w:pStyle w:val="a9"/>
        <w:numPr>
          <w:ilvl w:val="0"/>
          <w:numId w:val="29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зачет;</w:t>
      </w:r>
    </w:p>
    <w:p w:rsidR="00D163F1" w:rsidRPr="002A403A" w:rsidRDefault="00D163F1" w:rsidP="002A403A">
      <w:pPr>
        <w:pStyle w:val="a9"/>
        <w:numPr>
          <w:ilvl w:val="0"/>
          <w:numId w:val="29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дифференцированный зачет;</w:t>
      </w:r>
    </w:p>
    <w:p w:rsidR="00577458" w:rsidRPr="002A403A" w:rsidRDefault="00577458" w:rsidP="002A403A">
      <w:pPr>
        <w:pStyle w:val="a9"/>
        <w:numPr>
          <w:ilvl w:val="0"/>
          <w:numId w:val="29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комплексный дифференцированный зачет;</w:t>
      </w:r>
    </w:p>
    <w:p w:rsidR="00D163F1" w:rsidRPr="002A403A" w:rsidRDefault="00D163F1" w:rsidP="002A403A">
      <w:pPr>
        <w:pStyle w:val="a9"/>
        <w:numPr>
          <w:ilvl w:val="0"/>
          <w:numId w:val="29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экзамен;</w:t>
      </w:r>
    </w:p>
    <w:p w:rsidR="00D1302E" w:rsidRPr="002A403A" w:rsidRDefault="00D1302E" w:rsidP="002A403A">
      <w:pPr>
        <w:pStyle w:val="a9"/>
        <w:numPr>
          <w:ilvl w:val="0"/>
          <w:numId w:val="29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комплексный экзамен;</w:t>
      </w:r>
    </w:p>
    <w:p w:rsidR="00D163F1" w:rsidRPr="002A403A" w:rsidRDefault="00D163F1" w:rsidP="002A403A">
      <w:pPr>
        <w:pStyle w:val="a9"/>
        <w:numPr>
          <w:ilvl w:val="0"/>
          <w:numId w:val="29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квалификационный экзамен.</w:t>
      </w:r>
    </w:p>
    <w:p w:rsidR="00D163F1" w:rsidRPr="002A403A" w:rsidRDefault="00D163F1" w:rsidP="002A403A">
      <w:pPr>
        <w:pStyle w:val="a9"/>
        <w:spacing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При выборе дисциплины для экзамена руководствуемся следующими аспектами:</w:t>
      </w:r>
    </w:p>
    <w:p w:rsidR="00D163F1" w:rsidRPr="002A403A" w:rsidRDefault="00D163F1" w:rsidP="002A403A">
      <w:pPr>
        <w:pStyle w:val="a9"/>
        <w:numPr>
          <w:ilvl w:val="0"/>
          <w:numId w:val="30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значимость дисциплины (МДК) в подготовке специалиста;</w:t>
      </w:r>
    </w:p>
    <w:p w:rsidR="00D163F1" w:rsidRPr="002A403A" w:rsidRDefault="00D163F1" w:rsidP="002A403A">
      <w:pPr>
        <w:pStyle w:val="a9"/>
        <w:numPr>
          <w:ilvl w:val="0"/>
          <w:numId w:val="30"/>
        </w:numPr>
        <w:spacing w:line="36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завершенность из</w:t>
      </w:r>
      <w:r w:rsidR="00DF16A8" w:rsidRPr="002A403A">
        <w:rPr>
          <w:rFonts w:ascii="Times New Roman" w:hAnsi="Times New Roman"/>
          <w:sz w:val="24"/>
          <w:szCs w:val="24"/>
        </w:rPr>
        <w:t>учения учебной дисциплины (МДК).</w:t>
      </w:r>
    </w:p>
    <w:p w:rsidR="00D163F1" w:rsidRPr="002A403A" w:rsidRDefault="00D163F1" w:rsidP="002A403A">
      <w:pPr>
        <w:pStyle w:val="a9"/>
        <w:spacing w:line="36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 xml:space="preserve">Экзамены проводятся согласно </w:t>
      </w:r>
      <w:r w:rsidR="007C21B9" w:rsidRPr="002A403A">
        <w:rPr>
          <w:rFonts w:ascii="Times New Roman" w:hAnsi="Times New Roman"/>
          <w:sz w:val="24"/>
          <w:szCs w:val="24"/>
        </w:rPr>
        <w:t>календарному учебному графику. На</w:t>
      </w:r>
      <w:r w:rsidRPr="002A403A">
        <w:rPr>
          <w:rFonts w:ascii="Times New Roman" w:hAnsi="Times New Roman"/>
          <w:sz w:val="24"/>
          <w:szCs w:val="24"/>
        </w:rPr>
        <w:t xml:space="preserve"> экзамен составляется утверждаемое </w:t>
      </w:r>
      <w:r w:rsidR="00D1302E" w:rsidRPr="002A403A">
        <w:rPr>
          <w:rFonts w:ascii="Times New Roman" w:hAnsi="Times New Roman"/>
          <w:sz w:val="24"/>
          <w:szCs w:val="24"/>
        </w:rPr>
        <w:t>директором</w:t>
      </w:r>
      <w:r w:rsidRPr="002A403A">
        <w:rPr>
          <w:rFonts w:ascii="Times New Roman" w:hAnsi="Times New Roman"/>
          <w:sz w:val="24"/>
          <w:szCs w:val="24"/>
        </w:rPr>
        <w:t xml:space="preserve"> расписание, которое доводится до сведения студентов и преподавателей не позднее, чем за две недели до начала</w:t>
      </w:r>
      <w:r w:rsidR="007C21B9" w:rsidRPr="002A403A">
        <w:rPr>
          <w:rFonts w:ascii="Times New Roman" w:hAnsi="Times New Roman"/>
          <w:sz w:val="24"/>
          <w:szCs w:val="24"/>
        </w:rPr>
        <w:t xml:space="preserve"> экзамена</w:t>
      </w:r>
      <w:r w:rsidRPr="002A403A">
        <w:rPr>
          <w:rFonts w:ascii="Times New Roman" w:hAnsi="Times New Roman"/>
          <w:sz w:val="24"/>
          <w:szCs w:val="24"/>
        </w:rPr>
        <w:t>.</w:t>
      </w:r>
    </w:p>
    <w:p w:rsidR="00D1302E" w:rsidRPr="002A403A" w:rsidRDefault="00D1302E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Количество экзаменов в каждом учебном году в процессе промежуточной аттестации обу</w:t>
      </w:r>
      <w:r w:rsidR="00733F42" w:rsidRPr="002A403A">
        <w:rPr>
          <w:color w:val="auto"/>
          <w:sz w:val="24"/>
          <w:szCs w:val="24"/>
          <w:lang w:val="ru-RU"/>
        </w:rPr>
        <w:t>чающихся по очной, очно-заочной</w:t>
      </w:r>
      <w:r w:rsidRPr="002A403A">
        <w:rPr>
          <w:color w:val="auto"/>
          <w:sz w:val="24"/>
          <w:szCs w:val="24"/>
          <w:lang w:val="ru-RU"/>
        </w:rPr>
        <w:t xml:space="preserve"> формам обучения не превышает 8, количество зачетов и дифференцированных зачетов – 10 (без учета зачетов по физической культуре).</w:t>
      </w:r>
    </w:p>
    <w:p w:rsidR="00D1302E" w:rsidRPr="002A403A" w:rsidRDefault="00D1302E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lastRenderedPageBreak/>
        <w:t>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</w:t>
      </w:r>
    </w:p>
    <w:p w:rsidR="00D1302E" w:rsidRPr="002A403A" w:rsidRDefault="00D1302E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числе, выпускником могут быть предоставлены отчеты о ранее достигнутых результатах, дополнительные сертификаты, грамоты, дипломы, подтверждающие участие в конкурсах, творческие работы по специальности, характеристики с мест прохождения преддипломной практики. </w:t>
      </w:r>
    </w:p>
    <w:p w:rsidR="00D1302E" w:rsidRPr="002A403A" w:rsidRDefault="00D1302E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Государственная итоговая аттестация включает подготовку и защиту выпускной квалификационной (дипломной) работы.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D1302E" w:rsidRPr="002A403A" w:rsidRDefault="00D1302E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Качественную организацию учебного процесса обеспечивает методическое оснащение дисциплин, профессиональных модулей.</w:t>
      </w:r>
    </w:p>
    <w:p w:rsidR="00D1302E" w:rsidRPr="002A403A" w:rsidRDefault="00D1302E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Разработаны рабочие программы учебных дисциплин, профессиональных модулей в соответствии с рекомендациями ФИРО. 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умениям и знаниям. </w:t>
      </w:r>
    </w:p>
    <w:p w:rsidR="00D1302E" w:rsidRPr="002A403A" w:rsidRDefault="00D1302E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В целях реализации компетентностного подхода предусматривается использование в образовательном процессе активных и интерактивных форм проведения занятий (деловых и ролевых игр, разбора конкретных ситуаций, тренингов, групповых дискуссий).</w:t>
      </w:r>
    </w:p>
    <w:p w:rsidR="00D1302E" w:rsidRPr="002A403A" w:rsidRDefault="00D1302E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Рабочие программы дисциплин, профессиональных модулей рассмотрены на заседаниях цикловых методических комиссий</w:t>
      </w:r>
      <w:r w:rsidR="007C21B9" w:rsidRPr="002A403A">
        <w:rPr>
          <w:color w:val="auto"/>
          <w:sz w:val="24"/>
          <w:szCs w:val="24"/>
          <w:lang w:val="ru-RU"/>
        </w:rPr>
        <w:t xml:space="preserve"> и утверждены на методических советах</w:t>
      </w:r>
      <w:r w:rsidRPr="002A403A">
        <w:rPr>
          <w:color w:val="auto"/>
          <w:sz w:val="24"/>
          <w:szCs w:val="24"/>
          <w:lang w:val="ru-RU"/>
        </w:rPr>
        <w:t>. Содержание дидактических единиц, а также требования к уровню знаний и умений выпускников соответствуют требованиям ФГОС СПО.</w:t>
      </w:r>
    </w:p>
    <w:p w:rsidR="006567E8" w:rsidRDefault="00D1302E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По всем дисциплинам, профессиональным модулям для всех специальностей имеются тематические планы. </w:t>
      </w:r>
      <w:r w:rsidR="007C21B9" w:rsidRPr="002A403A">
        <w:rPr>
          <w:color w:val="auto"/>
          <w:sz w:val="24"/>
          <w:szCs w:val="24"/>
          <w:lang w:val="ru-RU"/>
        </w:rPr>
        <w:t>Тематические планы</w:t>
      </w:r>
      <w:r w:rsidRPr="002A403A">
        <w:rPr>
          <w:color w:val="auto"/>
          <w:sz w:val="24"/>
          <w:szCs w:val="24"/>
          <w:lang w:val="ru-RU"/>
        </w:rPr>
        <w:t xml:space="preserve"> соответствуют действующим </w:t>
      </w:r>
      <w:r w:rsidR="007C21B9" w:rsidRPr="002A403A">
        <w:rPr>
          <w:color w:val="auto"/>
          <w:sz w:val="24"/>
          <w:szCs w:val="24"/>
          <w:lang w:val="ru-RU"/>
        </w:rPr>
        <w:t>рабочим</w:t>
      </w:r>
      <w:r w:rsidRPr="002A403A">
        <w:rPr>
          <w:color w:val="auto"/>
          <w:sz w:val="24"/>
          <w:szCs w:val="24"/>
          <w:lang w:val="ru-RU"/>
        </w:rPr>
        <w:t xml:space="preserve"> программам и учебным планам. При внесении изменений в рабочие программы учебных дисциплин вносятся изменения и в тематические планы, которые рассматриваются на заседаниях цикловой методической комиссии</w:t>
      </w:r>
      <w:r w:rsidR="007C21B9" w:rsidRPr="002A403A">
        <w:rPr>
          <w:color w:val="auto"/>
          <w:sz w:val="24"/>
          <w:szCs w:val="24"/>
          <w:lang w:val="ru-RU"/>
        </w:rPr>
        <w:t xml:space="preserve"> и утверждаются на методических советах</w:t>
      </w:r>
      <w:r w:rsidRPr="002A403A">
        <w:rPr>
          <w:color w:val="auto"/>
          <w:sz w:val="24"/>
          <w:szCs w:val="24"/>
          <w:lang w:val="ru-RU"/>
        </w:rPr>
        <w:t xml:space="preserve">. Изменения вносятся в связи с изучением новой техники и современных технологий, особенностей работы здравоохранения в современных условиях, вопросов охраны труда и </w:t>
      </w:r>
      <w:r w:rsidRPr="002A403A">
        <w:rPr>
          <w:color w:val="auto"/>
          <w:sz w:val="24"/>
          <w:szCs w:val="24"/>
          <w:lang w:val="ru-RU"/>
        </w:rPr>
        <w:lastRenderedPageBreak/>
        <w:t>экологии, компьютеризации труда медицинских работников, а также современных требований к уровню подготовки студентов. В тематических планах преподавателей отражены учебные занятия с использованием современных образовательных техно</w:t>
      </w:r>
      <w:r w:rsidR="00336FAC" w:rsidRPr="002A403A">
        <w:rPr>
          <w:color w:val="auto"/>
          <w:sz w:val="24"/>
          <w:szCs w:val="24"/>
          <w:lang w:val="ru-RU"/>
        </w:rPr>
        <w:t>логий, в т.ч. и информационных.</w:t>
      </w:r>
    </w:p>
    <w:p w:rsidR="00BF7664" w:rsidRPr="002A403A" w:rsidRDefault="00BF7664" w:rsidP="002A403A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</w:p>
    <w:p w:rsidR="009B61AB" w:rsidRPr="002A403A" w:rsidRDefault="00CE2013" w:rsidP="002A403A">
      <w:pPr>
        <w:spacing w:after="0" w:line="360" w:lineRule="auto"/>
        <w:ind w:left="0" w:firstLine="0"/>
        <w:jc w:val="center"/>
        <w:rPr>
          <w:b/>
          <w:i/>
          <w:sz w:val="24"/>
          <w:szCs w:val="24"/>
          <w:lang w:val="ru-RU"/>
        </w:rPr>
      </w:pPr>
      <w:r w:rsidRPr="002A403A">
        <w:rPr>
          <w:b/>
          <w:i/>
          <w:sz w:val="24"/>
          <w:szCs w:val="24"/>
          <w:lang w:val="ru-RU"/>
        </w:rPr>
        <w:t>Анализ качества знаний студентов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Качество знаний оценивается в соответствии с системой контроля знаний, используемой в учреждениях среднего профессионального образования, включающей текущий контроль, промежуточную и государственную итогову</w:t>
      </w:r>
      <w:r w:rsidR="00222C71" w:rsidRPr="002A403A">
        <w:rPr>
          <w:sz w:val="24"/>
          <w:szCs w:val="24"/>
          <w:lang w:val="ru-RU"/>
        </w:rPr>
        <w:t>ю</w:t>
      </w:r>
      <w:r w:rsidRPr="002A403A">
        <w:rPr>
          <w:sz w:val="24"/>
          <w:szCs w:val="24"/>
          <w:lang w:val="ru-RU"/>
        </w:rPr>
        <w:t xml:space="preserve"> аттестацию. 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Учет успеваемости студентов осуществляется на основании результатов текущего контроля и промежуточной аттестации. Преподавателями, ответственными за дисциплину, междисциплинарный курс составлены фонды оценочных средств, рассмотренные и утвержденные цикловой методической комиссией и заместителем директора по учебно-методической работе. 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Промежуточная аттестация осуществляется в форме зачета, дифференцированного зачета, экзамена</w:t>
      </w:r>
      <w:r w:rsidR="009E3F99" w:rsidRPr="002A403A">
        <w:rPr>
          <w:sz w:val="24"/>
          <w:szCs w:val="24"/>
          <w:lang w:val="ru-RU"/>
        </w:rPr>
        <w:t>, комплексного экзамена, квалификационного экзамена, экзамена (квалификационного).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Результаты текущей и промежуточной аттестации рассматриваются и анализируются цикловыми методическим комиссиями, Методическим советом, Педагогическим советом. 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Анализ качества знаний студентов колледжа </w:t>
      </w:r>
      <w:r w:rsidR="00C55460" w:rsidRPr="002A403A">
        <w:rPr>
          <w:sz w:val="24"/>
          <w:szCs w:val="24"/>
          <w:lang w:val="ru-RU"/>
        </w:rPr>
        <w:t xml:space="preserve">за отчетный период </w:t>
      </w:r>
      <w:r w:rsidRPr="002A403A">
        <w:rPr>
          <w:sz w:val="24"/>
          <w:szCs w:val="24"/>
          <w:lang w:val="ru-RU"/>
        </w:rPr>
        <w:t xml:space="preserve">проводится на всех этапах учебного процесса: </w:t>
      </w:r>
    </w:p>
    <w:p w:rsidR="00CE2013" w:rsidRPr="002A403A" w:rsidRDefault="00CE2013" w:rsidP="002A403A">
      <w:pPr>
        <w:numPr>
          <w:ilvl w:val="0"/>
          <w:numId w:val="31"/>
        </w:numPr>
        <w:spacing w:after="0" w:line="360" w:lineRule="auto"/>
        <w:ind w:left="0" w:firstLine="709"/>
        <w:rPr>
          <w:sz w:val="24"/>
          <w:szCs w:val="24"/>
        </w:rPr>
      </w:pPr>
      <w:r w:rsidRPr="002A403A">
        <w:rPr>
          <w:sz w:val="24"/>
          <w:szCs w:val="24"/>
        </w:rPr>
        <w:t>по</w:t>
      </w:r>
      <w:r w:rsidR="00CB0F46" w:rsidRPr="002A403A">
        <w:rPr>
          <w:sz w:val="24"/>
          <w:szCs w:val="24"/>
          <w:lang w:val="ru-RU"/>
        </w:rPr>
        <w:t xml:space="preserve"> </w:t>
      </w:r>
      <w:r w:rsidR="004F31A8" w:rsidRPr="002A403A">
        <w:rPr>
          <w:sz w:val="24"/>
          <w:szCs w:val="24"/>
        </w:rPr>
        <w:t>результатам</w:t>
      </w:r>
      <w:r w:rsidR="00CB0F46" w:rsidRPr="002A403A">
        <w:rPr>
          <w:sz w:val="24"/>
          <w:szCs w:val="24"/>
          <w:lang w:val="ru-RU"/>
        </w:rPr>
        <w:t xml:space="preserve"> </w:t>
      </w:r>
      <w:r w:rsidR="004F31A8" w:rsidRPr="002A403A">
        <w:rPr>
          <w:sz w:val="24"/>
          <w:szCs w:val="24"/>
        </w:rPr>
        <w:t>текущего</w:t>
      </w:r>
      <w:r w:rsidR="00CB0F46" w:rsidRPr="002A403A">
        <w:rPr>
          <w:sz w:val="24"/>
          <w:szCs w:val="24"/>
          <w:lang w:val="ru-RU"/>
        </w:rPr>
        <w:t xml:space="preserve"> </w:t>
      </w:r>
      <w:r w:rsidR="004F31A8" w:rsidRPr="002A403A">
        <w:rPr>
          <w:sz w:val="24"/>
          <w:szCs w:val="24"/>
        </w:rPr>
        <w:t>контроля;</w:t>
      </w:r>
    </w:p>
    <w:p w:rsidR="00CE2013" w:rsidRPr="002A403A" w:rsidRDefault="00CE2013" w:rsidP="002A403A">
      <w:pPr>
        <w:numPr>
          <w:ilvl w:val="0"/>
          <w:numId w:val="31"/>
        </w:numPr>
        <w:spacing w:after="0" w:line="360" w:lineRule="auto"/>
        <w:ind w:left="0" w:firstLine="709"/>
        <w:rPr>
          <w:sz w:val="24"/>
          <w:szCs w:val="24"/>
        </w:rPr>
      </w:pPr>
      <w:r w:rsidRPr="002A403A">
        <w:rPr>
          <w:sz w:val="24"/>
          <w:szCs w:val="24"/>
        </w:rPr>
        <w:t>при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проведе</w:t>
      </w:r>
      <w:r w:rsidR="004F31A8" w:rsidRPr="002A403A">
        <w:rPr>
          <w:sz w:val="24"/>
          <w:szCs w:val="24"/>
        </w:rPr>
        <w:t>нии</w:t>
      </w:r>
      <w:r w:rsidR="00CB0F46" w:rsidRPr="002A403A">
        <w:rPr>
          <w:sz w:val="24"/>
          <w:szCs w:val="24"/>
          <w:lang w:val="ru-RU"/>
        </w:rPr>
        <w:t xml:space="preserve"> </w:t>
      </w:r>
      <w:r w:rsidR="004F31A8" w:rsidRPr="002A403A">
        <w:rPr>
          <w:sz w:val="24"/>
          <w:szCs w:val="24"/>
        </w:rPr>
        <w:t>промежуточной</w:t>
      </w:r>
      <w:r w:rsidR="00CB0F46" w:rsidRPr="002A403A">
        <w:rPr>
          <w:sz w:val="24"/>
          <w:szCs w:val="24"/>
          <w:lang w:val="ru-RU"/>
        </w:rPr>
        <w:t xml:space="preserve"> </w:t>
      </w:r>
      <w:r w:rsidR="004F31A8" w:rsidRPr="002A403A">
        <w:rPr>
          <w:sz w:val="24"/>
          <w:szCs w:val="24"/>
        </w:rPr>
        <w:t>аттестации;</w:t>
      </w:r>
    </w:p>
    <w:p w:rsidR="00C94AB3" w:rsidRPr="002A403A" w:rsidRDefault="00CE2013" w:rsidP="002A403A">
      <w:pPr>
        <w:numPr>
          <w:ilvl w:val="0"/>
          <w:numId w:val="31"/>
        </w:num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при проведении административны</w:t>
      </w:r>
      <w:r w:rsidR="00C94AB3" w:rsidRPr="002A403A">
        <w:rPr>
          <w:sz w:val="24"/>
          <w:szCs w:val="24"/>
          <w:lang w:val="ru-RU"/>
        </w:rPr>
        <w:t xml:space="preserve">х срезовых </w:t>
      </w:r>
      <w:r w:rsidR="009E3F99" w:rsidRPr="002A403A">
        <w:rPr>
          <w:sz w:val="24"/>
          <w:szCs w:val="24"/>
          <w:lang w:val="ru-RU"/>
        </w:rPr>
        <w:t>проверочных</w:t>
      </w:r>
      <w:r w:rsidR="00C94AB3" w:rsidRPr="002A403A">
        <w:rPr>
          <w:sz w:val="24"/>
          <w:szCs w:val="24"/>
          <w:lang w:val="ru-RU"/>
        </w:rPr>
        <w:t xml:space="preserve"> работ;</w:t>
      </w:r>
    </w:p>
    <w:p w:rsidR="00CE2013" w:rsidRPr="002A403A" w:rsidRDefault="00222C71" w:rsidP="002A403A">
      <w:pPr>
        <w:numPr>
          <w:ilvl w:val="0"/>
          <w:numId w:val="31"/>
        </w:num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при проведении государственной итоговой</w:t>
      </w:r>
      <w:r w:rsidR="00CE2013" w:rsidRPr="002A403A">
        <w:rPr>
          <w:sz w:val="24"/>
          <w:szCs w:val="24"/>
          <w:lang w:val="ru-RU"/>
        </w:rPr>
        <w:t xml:space="preserve"> аттестации. 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Промежуточная аттестация рассматривается как одна из форм контроля эффективности работы педагогического коллектива и форма оценки качества подготовки специалистов. Итоги аттестации анализируются заведующим отделением и заместителем директора по учебно-методической работе. По результатам анализа намечаются мероприятия по улучшению качества знаний студентов.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Студенты, полностью выполнившие образовательную программу по специальности, допускаются к государс</w:t>
      </w:r>
      <w:r w:rsidR="00222C71" w:rsidRPr="002A403A">
        <w:rPr>
          <w:sz w:val="24"/>
          <w:szCs w:val="24"/>
          <w:lang w:val="ru-RU"/>
        </w:rPr>
        <w:t>твенной итоговой</w:t>
      </w:r>
      <w:r w:rsidR="004F31A8" w:rsidRPr="002A403A">
        <w:rPr>
          <w:sz w:val="24"/>
          <w:szCs w:val="24"/>
          <w:lang w:val="ru-RU"/>
        </w:rPr>
        <w:t xml:space="preserve"> аттестации.</w:t>
      </w:r>
    </w:p>
    <w:p w:rsidR="00CE2013" w:rsidRPr="002A403A" w:rsidRDefault="00222C71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Для проведения государственной итоговой</w:t>
      </w:r>
      <w:r w:rsidR="00CE2013" w:rsidRPr="002A403A">
        <w:rPr>
          <w:sz w:val="24"/>
          <w:szCs w:val="24"/>
          <w:lang w:val="ru-RU"/>
        </w:rPr>
        <w:t xml:space="preserve"> аттестации выпускников по каждой специальности ежегодно создаются и утверждаются учредителем Государственные </w:t>
      </w:r>
      <w:r w:rsidR="00CE2013" w:rsidRPr="002A403A">
        <w:rPr>
          <w:sz w:val="24"/>
          <w:szCs w:val="24"/>
          <w:lang w:val="ru-RU"/>
        </w:rPr>
        <w:lastRenderedPageBreak/>
        <w:t>экзаменационные комиссии, председателями которых назначаются представители работодателей: руководители крупных лечебно</w:t>
      </w:r>
      <w:r w:rsidR="004F31A8" w:rsidRPr="002A403A">
        <w:rPr>
          <w:sz w:val="24"/>
          <w:szCs w:val="24"/>
          <w:lang w:val="ru-RU"/>
        </w:rPr>
        <w:t>-</w:t>
      </w:r>
      <w:r w:rsidR="00CE2013" w:rsidRPr="002A403A">
        <w:rPr>
          <w:sz w:val="24"/>
          <w:szCs w:val="24"/>
          <w:lang w:val="ru-RU"/>
        </w:rPr>
        <w:t xml:space="preserve">профилактических учреждений и МУП «Фармация». 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По итогам работы Государственной экзаменационной комиссии председатели составляют отчеты, в которых проводят анал</w:t>
      </w:r>
      <w:r w:rsidR="00222C71" w:rsidRPr="002A403A">
        <w:rPr>
          <w:sz w:val="24"/>
          <w:szCs w:val="24"/>
          <w:lang w:val="ru-RU"/>
        </w:rPr>
        <w:t>из организации государственной</w:t>
      </w:r>
      <w:r w:rsidR="00CB0F46" w:rsidRPr="002A403A">
        <w:rPr>
          <w:sz w:val="24"/>
          <w:szCs w:val="24"/>
          <w:lang w:val="ru-RU"/>
        </w:rPr>
        <w:t xml:space="preserve"> </w:t>
      </w:r>
      <w:r w:rsidR="00222C71" w:rsidRPr="002A403A">
        <w:rPr>
          <w:sz w:val="24"/>
          <w:szCs w:val="24"/>
          <w:lang w:val="ru-RU"/>
        </w:rPr>
        <w:t>итоговой</w:t>
      </w:r>
      <w:r w:rsidRPr="002A403A">
        <w:rPr>
          <w:sz w:val="24"/>
          <w:szCs w:val="24"/>
          <w:lang w:val="ru-RU"/>
        </w:rPr>
        <w:t xml:space="preserve"> аттестации и качество подготовки выпускников. 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течение последних лет председатели ГЭК традиционно отмечают высокий уровень требований к выпускникам и достаточно высокий уровень подготовки. </w:t>
      </w:r>
    </w:p>
    <w:p w:rsidR="00C94AB3" w:rsidRPr="002A403A" w:rsidRDefault="00C94AB3" w:rsidP="002A403A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03A">
        <w:rPr>
          <w:rFonts w:ascii="Times New Roman" w:hAnsi="Times New Roman"/>
          <w:sz w:val="24"/>
          <w:szCs w:val="24"/>
        </w:rPr>
        <w:t>В 2</w:t>
      </w:r>
      <w:r w:rsidR="0019291A" w:rsidRPr="002A403A">
        <w:rPr>
          <w:rFonts w:ascii="Times New Roman" w:hAnsi="Times New Roman"/>
          <w:sz w:val="24"/>
          <w:szCs w:val="24"/>
        </w:rPr>
        <w:t>020</w:t>
      </w:r>
      <w:r w:rsidRPr="002A403A">
        <w:rPr>
          <w:rFonts w:ascii="Times New Roman" w:hAnsi="Times New Roman"/>
          <w:sz w:val="24"/>
          <w:szCs w:val="24"/>
        </w:rPr>
        <w:t xml:space="preserve"> году государственная ито</w:t>
      </w:r>
      <w:r w:rsidR="009E3F99" w:rsidRPr="002A403A">
        <w:rPr>
          <w:rFonts w:ascii="Times New Roman" w:hAnsi="Times New Roman"/>
          <w:sz w:val="24"/>
          <w:szCs w:val="24"/>
        </w:rPr>
        <w:t>говая аттестация</w:t>
      </w:r>
      <w:r w:rsidRPr="002A403A">
        <w:rPr>
          <w:rFonts w:ascii="Times New Roman" w:hAnsi="Times New Roman"/>
          <w:sz w:val="24"/>
          <w:szCs w:val="24"/>
        </w:rPr>
        <w:t xml:space="preserve"> проводилась</w:t>
      </w:r>
      <w:r w:rsidR="00BD6379" w:rsidRPr="002A403A">
        <w:rPr>
          <w:rFonts w:ascii="Times New Roman" w:hAnsi="Times New Roman"/>
          <w:sz w:val="24"/>
          <w:szCs w:val="24"/>
        </w:rPr>
        <w:t xml:space="preserve"> в</w:t>
      </w:r>
      <w:r w:rsidRPr="002A403A">
        <w:rPr>
          <w:rFonts w:ascii="Times New Roman" w:hAnsi="Times New Roman"/>
          <w:sz w:val="24"/>
          <w:szCs w:val="24"/>
        </w:rPr>
        <w:t xml:space="preserve"> форме защиты выпускной квалификационной работы по специальностям: 31.02.01 Лечебное дело, 34.02.01 Сестринское дело</w:t>
      </w:r>
      <w:r w:rsidR="00FB79BD" w:rsidRPr="002A403A">
        <w:rPr>
          <w:rFonts w:ascii="Times New Roman" w:hAnsi="Times New Roman"/>
          <w:sz w:val="24"/>
          <w:szCs w:val="24"/>
        </w:rPr>
        <w:t>, 33.02.01 Фармация</w:t>
      </w:r>
      <w:r w:rsidR="009E3F99" w:rsidRPr="002A403A">
        <w:rPr>
          <w:rFonts w:ascii="Times New Roman" w:hAnsi="Times New Roman"/>
          <w:sz w:val="24"/>
          <w:szCs w:val="24"/>
        </w:rPr>
        <w:t>.</w:t>
      </w:r>
    </w:p>
    <w:p w:rsidR="00CC2205" w:rsidRPr="002A403A" w:rsidRDefault="00CC2205" w:rsidP="002A403A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AB3" w:rsidRDefault="00C94AB3" w:rsidP="002A403A">
      <w:pPr>
        <w:pStyle w:val="a9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b/>
          <w:color w:val="000000"/>
          <w:sz w:val="24"/>
          <w:szCs w:val="24"/>
          <w:lang w:eastAsia="en-US"/>
        </w:rPr>
        <w:t>Сведения о результатах государственной итоговой аттестации по специальностям</w:t>
      </w:r>
      <w:r w:rsidR="009B61AB" w:rsidRPr="002A403A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ОГБПОУ «ИМК»</w:t>
      </w:r>
    </w:p>
    <w:p w:rsidR="00B74E13" w:rsidRPr="002A403A" w:rsidRDefault="00B74E13" w:rsidP="002A403A">
      <w:pPr>
        <w:pStyle w:val="a9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523BF" w:rsidRPr="00700669" w:rsidRDefault="00C94AB3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  <w:r w:rsidRPr="00700669">
        <w:rPr>
          <w:sz w:val="24"/>
          <w:szCs w:val="24"/>
          <w:lang w:val="ru-RU"/>
        </w:rPr>
        <w:t>Специальность 31.02.01 «Лечебное дело» квалификация «Фельдшер»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315"/>
        <w:gridCol w:w="2315"/>
        <w:gridCol w:w="2316"/>
      </w:tblGrid>
      <w:tr w:rsidR="000523BF" w:rsidRPr="00700669" w:rsidTr="00C01A98">
        <w:trPr>
          <w:trHeight w:val="565"/>
        </w:trPr>
        <w:tc>
          <w:tcPr>
            <w:tcW w:w="1101" w:type="dxa"/>
            <w:vAlign w:val="center"/>
          </w:tcPr>
          <w:p w:rsidR="000523BF" w:rsidRPr="00700669" w:rsidRDefault="00723F62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0523BF" w:rsidRPr="00700669" w:rsidTr="00C01A98">
        <w:trPr>
          <w:trHeight w:val="282"/>
        </w:trPr>
        <w:tc>
          <w:tcPr>
            <w:tcW w:w="1101" w:type="dxa"/>
            <w:vAlign w:val="center"/>
          </w:tcPr>
          <w:p w:rsidR="000523BF" w:rsidRPr="00700669" w:rsidRDefault="00723F62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</w:t>
            </w:r>
            <w:r w:rsidR="00946FF1" w:rsidRPr="007006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3BF" w:rsidRPr="00700669" w:rsidRDefault="00946FF1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523BF" w:rsidRPr="00700669" w:rsidRDefault="00E22BD5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 xml:space="preserve">96 </w:t>
            </w:r>
            <w:r w:rsidR="000523BF"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0523BF" w:rsidRPr="00700669" w:rsidRDefault="00946FF1" w:rsidP="00BF7664">
            <w:pPr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0523BF" w:rsidRPr="00700669" w:rsidRDefault="000523BF" w:rsidP="00BF7664">
      <w:pPr>
        <w:spacing w:after="0" w:line="276" w:lineRule="auto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0523BF" w:rsidRPr="00700669" w:rsidTr="00C01A98">
        <w:trPr>
          <w:trHeight w:val="318"/>
        </w:trPr>
        <w:tc>
          <w:tcPr>
            <w:tcW w:w="1101" w:type="dxa"/>
            <w:vMerge w:val="restart"/>
            <w:vAlign w:val="center"/>
          </w:tcPr>
          <w:p w:rsidR="000523BF" w:rsidRPr="00700669" w:rsidRDefault="00723F62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</w:t>
            </w:r>
          </w:p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6946" w:type="dxa"/>
            <w:gridSpan w:val="8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0523BF" w:rsidRPr="00700669" w:rsidTr="00C01A98">
        <w:trPr>
          <w:trHeight w:val="144"/>
        </w:trPr>
        <w:tc>
          <w:tcPr>
            <w:tcW w:w="1101" w:type="dxa"/>
            <w:vMerge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2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2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0523BF" w:rsidRPr="00700669" w:rsidTr="00C01A98">
        <w:trPr>
          <w:trHeight w:val="144"/>
        </w:trPr>
        <w:tc>
          <w:tcPr>
            <w:tcW w:w="1101" w:type="dxa"/>
            <w:vMerge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0523BF" w:rsidRPr="00700669" w:rsidTr="00C01A98">
        <w:trPr>
          <w:trHeight w:val="318"/>
        </w:trPr>
        <w:tc>
          <w:tcPr>
            <w:tcW w:w="1101" w:type="dxa"/>
            <w:vAlign w:val="center"/>
          </w:tcPr>
          <w:p w:rsidR="000523BF" w:rsidRPr="00700669" w:rsidRDefault="00723F62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</w:t>
            </w:r>
            <w:r w:rsidR="00946FF1" w:rsidRPr="007006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23BF" w:rsidRPr="00700669" w:rsidRDefault="00946FF1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523BF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523BF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523BF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523BF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523BF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523BF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523BF" w:rsidRPr="00700669" w:rsidRDefault="000523BF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C55460" w:rsidRPr="00700669" w:rsidRDefault="00C55460" w:rsidP="00BF7664">
      <w:pPr>
        <w:spacing w:line="276" w:lineRule="auto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315"/>
        <w:gridCol w:w="2315"/>
        <w:gridCol w:w="2316"/>
      </w:tblGrid>
      <w:tr w:rsidR="00C55460" w:rsidRPr="00700669" w:rsidTr="00925E35">
        <w:trPr>
          <w:trHeight w:val="565"/>
        </w:trPr>
        <w:tc>
          <w:tcPr>
            <w:tcW w:w="1101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C55460" w:rsidRPr="00700669" w:rsidTr="00925E35">
        <w:trPr>
          <w:trHeight w:val="282"/>
        </w:trPr>
        <w:tc>
          <w:tcPr>
            <w:tcW w:w="1101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</w:t>
            </w:r>
            <w:r w:rsidR="00946FF1" w:rsidRPr="007006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</w:t>
            </w:r>
            <w:r w:rsidR="00C55460"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C55460" w:rsidRPr="00700669" w:rsidRDefault="00C55460" w:rsidP="00BF7664">
      <w:pPr>
        <w:spacing w:line="276" w:lineRule="auto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C55460" w:rsidRPr="00700669" w:rsidTr="00925E35">
        <w:trPr>
          <w:trHeight w:val="318"/>
        </w:trPr>
        <w:tc>
          <w:tcPr>
            <w:tcW w:w="1101" w:type="dxa"/>
            <w:vMerge w:val="restart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</w:t>
            </w:r>
          </w:p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6946" w:type="dxa"/>
            <w:gridSpan w:val="8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C55460" w:rsidRPr="00700669" w:rsidTr="00925E35">
        <w:trPr>
          <w:trHeight w:val="144"/>
        </w:trPr>
        <w:tc>
          <w:tcPr>
            <w:tcW w:w="1101" w:type="dxa"/>
            <w:vMerge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2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2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C55460" w:rsidRPr="00700669" w:rsidTr="00925E35">
        <w:trPr>
          <w:trHeight w:val="144"/>
        </w:trPr>
        <w:tc>
          <w:tcPr>
            <w:tcW w:w="1101" w:type="dxa"/>
            <w:vMerge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C55460" w:rsidRPr="00700669" w:rsidTr="00925E35">
        <w:trPr>
          <w:trHeight w:val="318"/>
        </w:trPr>
        <w:tc>
          <w:tcPr>
            <w:tcW w:w="1101" w:type="dxa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</w:t>
            </w:r>
            <w:r w:rsidR="00946FF1" w:rsidRPr="007006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  <w:r w:rsidR="00C55460" w:rsidRPr="0070066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55460" w:rsidRPr="00700669" w:rsidRDefault="00E22BD5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55460" w:rsidRPr="00700669" w:rsidRDefault="00C55460" w:rsidP="00BF766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B74E13" w:rsidRPr="00700669" w:rsidRDefault="00B74E13" w:rsidP="00BF7664">
      <w:pPr>
        <w:spacing w:after="0" w:line="276" w:lineRule="auto"/>
        <w:ind w:left="0" w:firstLine="0"/>
        <w:jc w:val="center"/>
        <w:rPr>
          <w:sz w:val="24"/>
          <w:szCs w:val="24"/>
          <w:lang w:val="ru-RU"/>
        </w:rPr>
      </w:pPr>
    </w:p>
    <w:p w:rsidR="00C94AB3" w:rsidRPr="00700669" w:rsidRDefault="00C94AB3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  <w:r w:rsidRPr="00700669">
        <w:rPr>
          <w:sz w:val="24"/>
          <w:szCs w:val="24"/>
          <w:lang w:val="ru-RU"/>
        </w:rPr>
        <w:t>Специальность 33.02.01 «Фармация» квалификация «Фармацевт»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579"/>
        <w:gridCol w:w="289"/>
        <w:gridCol w:w="869"/>
        <w:gridCol w:w="868"/>
        <w:gridCol w:w="289"/>
        <w:gridCol w:w="579"/>
        <w:gridCol w:w="868"/>
        <w:gridCol w:w="869"/>
      </w:tblGrid>
      <w:tr w:rsidR="00C94AB3" w:rsidRPr="00700669" w:rsidTr="00336FAC">
        <w:trPr>
          <w:trHeight w:val="561"/>
        </w:trPr>
        <w:tc>
          <w:tcPr>
            <w:tcW w:w="1101" w:type="dxa"/>
            <w:vAlign w:val="center"/>
          </w:tcPr>
          <w:p w:rsidR="00C94AB3" w:rsidRPr="00700669" w:rsidRDefault="00723F6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gridSpan w:val="3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gridSpan w:val="4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gridSpan w:val="3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C94AB3" w:rsidRPr="00700669" w:rsidTr="0046146F">
        <w:trPr>
          <w:trHeight w:val="285"/>
        </w:trPr>
        <w:tc>
          <w:tcPr>
            <w:tcW w:w="1101" w:type="dxa"/>
            <w:vAlign w:val="center"/>
          </w:tcPr>
          <w:p w:rsidR="00C94AB3" w:rsidRPr="00700669" w:rsidRDefault="00D83E27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AB3" w:rsidRPr="00700669" w:rsidRDefault="0064732A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</w:t>
            </w:r>
            <w:r w:rsidR="00C717A4" w:rsidRPr="007006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gridSpan w:val="4"/>
            <w:shd w:val="clear" w:color="auto" w:fill="auto"/>
            <w:vAlign w:val="center"/>
          </w:tcPr>
          <w:p w:rsidR="00C94AB3" w:rsidRPr="00700669" w:rsidRDefault="00C717A4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97</w:t>
            </w:r>
            <w:r w:rsidR="00C94AB3"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316" w:type="dxa"/>
            <w:gridSpan w:val="3"/>
            <w:shd w:val="clear" w:color="auto" w:fill="auto"/>
            <w:vAlign w:val="center"/>
          </w:tcPr>
          <w:p w:rsidR="00C94AB3" w:rsidRPr="00700669" w:rsidRDefault="0046146F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</w:p>
        </w:tc>
      </w:tr>
      <w:tr w:rsidR="00C94AB3" w:rsidRPr="00700669" w:rsidTr="00336FAC">
        <w:tc>
          <w:tcPr>
            <w:tcW w:w="1101" w:type="dxa"/>
            <w:vMerge w:val="restart"/>
            <w:vAlign w:val="center"/>
          </w:tcPr>
          <w:p w:rsidR="00C94AB3" w:rsidRPr="00700669" w:rsidRDefault="00723F6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lastRenderedPageBreak/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6946" w:type="dxa"/>
            <w:gridSpan w:val="10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336FAC" w:rsidRPr="00700669" w:rsidTr="00336FAC">
        <w:tc>
          <w:tcPr>
            <w:tcW w:w="1101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3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3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C94AB3" w:rsidRPr="00700669" w:rsidTr="00336FAC">
        <w:tc>
          <w:tcPr>
            <w:tcW w:w="1101" w:type="dxa"/>
            <w:vMerge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gridSpan w:val="2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gridSpan w:val="2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C94AB3" w:rsidRPr="00700669" w:rsidTr="005C5A76">
        <w:tc>
          <w:tcPr>
            <w:tcW w:w="1101" w:type="dxa"/>
            <w:vAlign w:val="center"/>
          </w:tcPr>
          <w:p w:rsidR="00C94AB3" w:rsidRPr="00700669" w:rsidRDefault="00D83E27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AB3" w:rsidRPr="00700669" w:rsidRDefault="0064732A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</w:t>
            </w:r>
            <w:r w:rsidR="00C717A4" w:rsidRPr="007006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5C5A76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  <w:r w:rsidR="0064732A" w:rsidRPr="007006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64732A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</w:t>
            </w:r>
            <w:r w:rsidR="00C717A4" w:rsidRPr="00700669">
              <w:rPr>
                <w:sz w:val="24"/>
                <w:szCs w:val="24"/>
                <w:lang w:val="ru-RU"/>
              </w:rPr>
              <w:t>8,5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C94AB3" w:rsidRPr="00700669" w:rsidRDefault="005C5A76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  <w:r w:rsidR="00C717A4" w:rsidRPr="007006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48,5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9D3E94" w:rsidRPr="00700669" w:rsidRDefault="009D3E94" w:rsidP="00BF7664">
      <w:pPr>
        <w:spacing w:after="0" w:line="276" w:lineRule="auto"/>
        <w:ind w:left="0" w:firstLine="0"/>
        <w:jc w:val="center"/>
        <w:rPr>
          <w:sz w:val="24"/>
          <w:szCs w:val="24"/>
          <w:lang w:val="ru-RU"/>
        </w:rPr>
      </w:pPr>
    </w:p>
    <w:p w:rsidR="00C94AB3" w:rsidRPr="00700669" w:rsidRDefault="00C94AB3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  <w:r w:rsidRPr="00700669">
        <w:rPr>
          <w:sz w:val="24"/>
          <w:szCs w:val="24"/>
          <w:lang w:val="ru-RU"/>
        </w:rPr>
        <w:t>Специальность 34.02.01 «Сестринское дело» квалификация «Медицинская сестра/Медицинский брат</w:t>
      </w:r>
      <w:r w:rsidR="009B61AB" w:rsidRPr="00700669">
        <w:rPr>
          <w:sz w:val="24"/>
          <w:szCs w:val="24"/>
          <w:lang w:val="ru-RU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315"/>
        <w:gridCol w:w="2315"/>
        <w:gridCol w:w="2316"/>
      </w:tblGrid>
      <w:tr w:rsidR="00C94AB3" w:rsidRPr="00700669" w:rsidTr="00336FAC">
        <w:trPr>
          <w:trHeight w:val="561"/>
        </w:trPr>
        <w:tc>
          <w:tcPr>
            <w:tcW w:w="1101" w:type="dxa"/>
            <w:vAlign w:val="center"/>
          </w:tcPr>
          <w:p w:rsidR="00C94AB3" w:rsidRPr="00700669" w:rsidRDefault="00723F6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C94AB3" w:rsidRPr="00700669" w:rsidTr="005C5A76">
        <w:trPr>
          <w:trHeight w:val="285"/>
        </w:trPr>
        <w:tc>
          <w:tcPr>
            <w:tcW w:w="1101" w:type="dxa"/>
            <w:vAlign w:val="center"/>
          </w:tcPr>
          <w:p w:rsidR="00C94AB3" w:rsidRPr="00700669" w:rsidRDefault="00D83E27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AB3" w:rsidRPr="00700669" w:rsidRDefault="005C5A76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  <w:r w:rsidR="00FD0F98" w:rsidRPr="0070066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4AB3" w:rsidRPr="00700669" w:rsidRDefault="006055E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4AB3" w:rsidRPr="00700669" w:rsidRDefault="00C717A4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67,8</w:t>
            </w:r>
            <w:r w:rsidR="00FD0F98"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94AB3" w:rsidRPr="00700669" w:rsidRDefault="00C717A4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C94AB3" w:rsidRPr="00700669" w:rsidRDefault="00C94AB3" w:rsidP="00BF7664">
      <w:pPr>
        <w:spacing w:after="0" w:line="276" w:lineRule="auto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C94AB3" w:rsidRPr="00700669" w:rsidTr="00336FAC">
        <w:tc>
          <w:tcPr>
            <w:tcW w:w="1101" w:type="dxa"/>
            <w:vMerge w:val="restart"/>
            <w:vAlign w:val="center"/>
          </w:tcPr>
          <w:p w:rsidR="00C94AB3" w:rsidRPr="00700669" w:rsidRDefault="00723F6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6946" w:type="dxa"/>
            <w:gridSpan w:val="8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336FAC" w:rsidRPr="00700669" w:rsidTr="00336FAC">
        <w:tc>
          <w:tcPr>
            <w:tcW w:w="1101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C94AB3" w:rsidRPr="00700669" w:rsidTr="00336FAC">
        <w:tc>
          <w:tcPr>
            <w:tcW w:w="1101" w:type="dxa"/>
            <w:vMerge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C94AB3" w:rsidRPr="00700669" w:rsidTr="005C5A76">
        <w:tc>
          <w:tcPr>
            <w:tcW w:w="1101" w:type="dxa"/>
            <w:vAlign w:val="center"/>
          </w:tcPr>
          <w:p w:rsidR="00C94AB3" w:rsidRPr="00700669" w:rsidRDefault="00D83E27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AB3" w:rsidRPr="00700669" w:rsidRDefault="005C5A76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  <w:r w:rsidR="00FD0F98" w:rsidRPr="0070066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FD0F98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6055E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28</w:t>
            </w:r>
            <w:r w:rsidR="00C717A4" w:rsidRPr="00700669">
              <w:rPr>
                <w:sz w:val="24"/>
                <w:szCs w:val="24"/>
                <w:lang w:val="ru-RU"/>
              </w:rPr>
              <w:t>,6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FD0F98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  <w:r w:rsidR="00C717A4" w:rsidRPr="0070066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39,2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32,2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BF7664" w:rsidRPr="00700669" w:rsidRDefault="00BF7664" w:rsidP="00BF7664">
      <w:pPr>
        <w:spacing w:after="0" w:line="276" w:lineRule="auto"/>
        <w:ind w:left="0" w:firstLine="0"/>
        <w:jc w:val="center"/>
        <w:rPr>
          <w:sz w:val="24"/>
          <w:szCs w:val="24"/>
          <w:lang w:val="ru-RU"/>
        </w:rPr>
      </w:pPr>
    </w:p>
    <w:p w:rsidR="00D24CE1" w:rsidRPr="00700669" w:rsidRDefault="00D24CE1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  <w:r w:rsidRPr="00700669">
        <w:rPr>
          <w:sz w:val="24"/>
          <w:szCs w:val="24"/>
          <w:lang w:val="ru-RU"/>
        </w:rPr>
        <w:t>Специальность 34.02.01 «Сестринское дело» квалификация «Медицинская сестра/Медицинский брат» (очно-заочная форма обучения)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315"/>
        <w:gridCol w:w="2315"/>
        <w:gridCol w:w="2316"/>
      </w:tblGrid>
      <w:tr w:rsidR="00D24CE1" w:rsidRPr="00700669" w:rsidTr="00B74E13">
        <w:trPr>
          <w:trHeight w:val="561"/>
        </w:trPr>
        <w:tc>
          <w:tcPr>
            <w:tcW w:w="1101" w:type="dxa"/>
            <w:vAlign w:val="center"/>
          </w:tcPr>
          <w:p w:rsidR="00D24CE1" w:rsidRPr="00700669" w:rsidRDefault="00723F6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D24CE1" w:rsidRPr="00700669" w:rsidRDefault="00D24CE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vAlign w:val="center"/>
          </w:tcPr>
          <w:p w:rsidR="00D24CE1" w:rsidRPr="00700669" w:rsidRDefault="00D24CE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vAlign w:val="center"/>
          </w:tcPr>
          <w:p w:rsidR="00D24CE1" w:rsidRPr="00700669" w:rsidRDefault="00D24CE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vAlign w:val="center"/>
          </w:tcPr>
          <w:p w:rsidR="00D24CE1" w:rsidRPr="00700669" w:rsidRDefault="00D24CE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D24CE1" w:rsidRPr="00700669" w:rsidTr="00B74E13">
        <w:trPr>
          <w:trHeight w:val="285"/>
        </w:trPr>
        <w:tc>
          <w:tcPr>
            <w:tcW w:w="1101" w:type="dxa"/>
            <w:vAlign w:val="center"/>
          </w:tcPr>
          <w:p w:rsidR="00D24CE1" w:rsidRPr="00700669" w:rsidRDefault="00D83E27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45</w:t>
            </w:r>
            <w:r w:rsidR="00FD0F98" w:rsidRPr="00700669">
              <w:rPr>
                <w:sz w:val="24"/>
                <w:szCs w:val="24"/>
                <w:lang w:val="ru-RU"/>
              </w:rPr>
              <w:t>-В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CE1" w:rsidRPr="00700669" w:rsidRDefault="00C717A4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24CE1" w:rsidRPr="00700669" w:rsidRDefault="006055E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24CE1" w:rsidRPr="00700669" w:rsidRDefault="00C717A4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92,8</w:t>
            </w:r>
            <w:r w:rsidR="00FD0F98"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D24CE1" w:rsidRPr="00700669" w:rsidRDefault="00C717A4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D24CE1" w:rsidRPr="00700669" w:rsidRDefault="00D24CE1" w:rsidP="00BF7664">
      <w:pPr>
        <w:spacing w:after="0" w:line="276" w:lineRule="auto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D24CE1" w:rsidRPr="00700669" w:rsidTr="00336FAC">
        <w:tc>
          <w:tcPr>
            <w:tcW w:w="1101" w:type="dxa"/>
            <w:vMerge w:val="restart"/>
            <w:vAlign w:val="center"/>
          </w:tcPr>
          <w:p w:rsidR="00D24CE1" w:rsidRPr="00700669" w:rsidRDefault="00723F6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6946" w:type="dxa"/>
            <w:gridSpan w:val="8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336FAC" w:rsidRPr="00700669" w:rsidTr="00336FAC">
        <w:tc>
          <w:tcPr>
            <w:tcW w:w="1101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D24CE1" w:rsidRPr="00700669" w:rsidTr="00336FAC">
        <w:tc>
          <w:tcPr>
            <w:tcW w:w="1101" w:type="dxa"/>
            <w:vMerge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D24CE1" w:rsidRPr="00700669" w:rsidTr="007C7012">
        <w:tc>
          <w:tcPr>
            <w:tcW w:w="1101" w:type="dxa"/>
            <w:vAlign w:val="center"/>
          </w:tcPr>
          <w:p w:rsidR="00D24CE1" w:rsidRPr="00700669" w:rsidRDefault="00D83E27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45</w:t>
            </w:r>
            <w:r w:rsidR="00FD0F98" w:rsidRPr="00700669">
              <w:rPr>
                <w:sz w:val="24"/>
                <w:szCs w:val="24"/>
                <w:lang w:val="ru-RU"/>
              </w:rPr>
              <w:t>-В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CE1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24CE1" w:rsidRPr="00700669" w:rsidRDefault="00FD0F98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  <w:r w:rsidR="00C717A4" w:rsidRPr="0070066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24CE1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31,3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24CE1" w:rsidRPr="00700669" w:rsidRDefault="005C5A76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</w:t>
            </w:r>
            <w:r w:rsidR="00C717A4" w:rsidRPr="007006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24CE1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24CE1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24CE1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18,7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24CE1" w:rsidRPr="00700669" w:rsidRDefault="00D24CE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6567E8" w:rsidRPr="00700669" w:rsidRDefault="006567E8" w:rsidP="00BF7664">
      <w:pPr>
        <w:pStyle w:val="a9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94AB3" w:rsidRPr="00700669" w:rsidRDefault="00C94AB3" w:rsidP="002A403A">
      <w:pPr>
        <w:pStyle w:val="a9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700669">
        <w:rPr>
          <w:rFonts w:ascii="Times New Roman" w:hAnsi="Times New Roman"/>
          <w:b/>
          <w:color w:val="000000"/>
          <w:sz w:val="24"/>
          <w:szCs w:val="24"/>
          <w:lang w:eastAsia="en-US"/>
        </w:rPr>
        <w:t>Сведения о результатах государственной итоговой аттестации по специальностям</w:t>
      </w:r>
    </w:p>
    <w:p w:rsidR="00B74E13" w:rsidRPr="00700669" w:rsidRDefault="009B61AB" w:rsidP="00B74E13">
      <w:pPr>
        <w:pStyle w:val="a9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700669">
        <w:rPr>
          <w:rFonts w:ascii="Times New Roman" w:hAnsi="Times New Roman"/>
          <w:b/>
          <w:color w:val="000000"/>
          <w:sz w:val="24"/>
          <w:szCs w:val="24"/>
          <w:lang w:eastAsia="en-US"/>
        </w:rPr>
        <w:t>Шуйского филиала</w:t>
      </w:r>
    </w:p>
    <w:p w:rsidR="00C94AB3" w:rsidRPr="00700669" w:rsidRDefault="00C94AB3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  <w:r w:rsidRPr="00700669">
        <w:rPr>
          <w:sz w:val="24"/>
          <w:szCs w:val="24"/>
          <w:lang w:val="ru-RU"/>
        </w:rPr>
        <w:t>Специальность 31.02.01 «Лечебное дело» квалификация «Фельдшер»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315"/>
        <w:gridCol w:w="2315"/>
        <w:gridCol w:w="2316"/>
      </w:tblGrid>
      <w:tr w:rsidR="00C94AB3" w:rsidRPr="00700669" w:rsidTr="00336FAC">
        <w:trPr>
          <w:trHeight w:val="565"/>
        </w:trPr>
        <w:tc>
          <w:tcPr>
            <w:tcW w:w="1101" w:type="dxa"/>
            <w:vAlign w:val="center"/>
          </w:tcPr>
          <w:p w:rsidR="00C94AB3" w:rsidRPr="00700669" w:rsidRDefault="00723F62" w:rsidP="00B74E13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C94AB3" w:rsidRPr="00700669" w:rsidTr="008F2D4C">
        <w:trPr>
          <w:trHeight w:val="282"/>
        </w:trPr>
        <w:tc>
          <w:tcPr>
            <w:tcW w:w="1101" w:type="dxa"/>
            <w:shd w:val="clear" w:color="auto" w:fill="auto"/>
            <w:vAlign w:val="center"/>
          </w:tcPr>
          <w:p w:rsidR="00C94AB3" w:rsidRPr="00700669" w:rsidRDefault="00D83E27" w:rsidP="00B74E13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</w:t>
            </w:r>
            <w:r w:rsidR="008F2D4C" w:rsidRPr="007006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C94AB3" w:rsidRPr="00700669" w:rsidRDefault="00BD6B6A" w:rsidP="00B74E13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15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</w:t>
            </w:r>
            <w:r w:rsidR="00BD6B6A"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right="-8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C94AB3" w:rsidRPr="00700669" w:rsidRDefault="00C94AB3" w:rsidP="00BF7664">
      <w:pPr>
        <w:spacing w:after="0" w:line="276" w:lineRule="auto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C94AB3" w:rsidRPr="00700669" w:rsidTr="00B74E13">
        <w:trPr>
          <w:trHeight w:val="318"/>
        </w:trPr>
        <w:tc>
          <w:tcPr>
            <w:tcW w:w="1101" w:type="dxa"/>
            <w:vMerge w:val="restart"/>
            <w:vAlign w:val="center"/>
          </w:tcPr>
          <w:p w:rsidR="00C94AB3" w:rsidRPr="00700669" w:rsidRDefault="00723F6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</w:t>
            </w:r>
          </w:p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6946" w:type="dxa"/>
            <w:gridSpan w:val="8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336FAC" w:rsidRPr="00700669" w:rsidTr="00B74E13">
        <w:trPr>
          <w:trHeight w:val="144"/>
        </w:trPr>
        <w:tc>
          <w:tcPr>
            <w:tcW w:w="1101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C94AB3" w:rsidRPr="00700669" w:rsidTr="00B74E13">
        <w:trPr>
          <w:trHeight w:val="144"/>
        </w:trPr>
        <w:tc>
          <w:tcPr>
            <w:tcW w:w="1101" w:type="dxa"/>
            <w:vMerge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C94AB3" w:rsidRPr="00700669" w:rsidTr="00B74E13">
        <w:trPr>
          <w:trHeight w:val="318"/>
        </w:trPr>
        <w:tc>
          <w:tcPr>
            <w:tcW w:w="1101" w:type="dxa"/>
            <w:shd w:val="clear" w:color="auto" w:fill="auto"/>
            <w:vAlign w:val="center"/>
          </w:tcPr>
          <w:p w:rsidR="00C94AB3" w:rsidRPr="00700669" w:rsidRDefault="00D83E27" w:rsidP="00B74E13">
            <w:pPr>
              <w:spacing w:after="0" w:line="276" w:lineRule="auto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</w:t>
            </w:r>
            <w:r w:rsidR="008F2D4C" w:rsidRPr="007006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C94AB3" w:rsidRPr="00700669" w:rsidRDefault="00BD6B6A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C717A4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C94AB3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94AB3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C94AB3" w:rsidRPr="00700669" w:rsidRDefault="00C94AB3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  <w:r w:rsidRPr="00700669">
        <w:rPr>
          <w:sz w:val="24"/>
          <w:szCs w:val="24"/>
          <w:lang w:val="ru-RU"/>
        </w:rPr>
        <w:lastRenderedPageBreak/>
        <w:t>Специальность 34.02.01 «Сестринское дело» квалификация «Медицинская сестра/Медицинский брат</w:t>
      </w:r>
      <w:r w:rsidR="009B61AB" w:rsidRPr="00700669">
        <w:rPr>
          <w:sz w:val="24"/>
          <w:szCs w:val="24"/>
          <w:lang w:val="ru-RU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315"/>
        <w:gridCol w:w="2315"/>
        <w:gridCol w:w="2316"/>
      </w:tblGrid>
      <w:tr w:rsidR="00C94AB3" w:rsidRPr="00700669" w:rsidTr="0091549F">
        <w:trPr>
          <w:trHeight w:val="561"/>
        </w:trPr>
        <w:tc>
          <w:tcPr>
            <w:tcW w:w="1101" w:type="dxa"/>
            <w:vAlign w:val="center"/>
          </w:tcPr>
          <w:p w:rsidR="00C94AB3" w:rsidRPr="00700669" w:rsidRDefault="00723F6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C94AB3" w:rsidRPr="00700669" w:rsidTr="00946FF1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C94AB3" w:rsidRPr="00700669" w:rsidRDefault="00D83E27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  <w:vAlign w:val="center"/>
          </w:tcPr>
          <w:p w:rsidR="00C94AB3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  <w:r w:rsidR="008F2D4C" w:rsidRPr="007006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15" w:type="dxa"/>
            <w:vAlign w:val="center"/>
          </w:tcPr>
          <w:p w:rsidR="00C94AB3" w:rsidRPr="00700669" w:rsidRDefault="00C94AB3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vAlign w:val="center"/>
          </w:tcPr>
          <w:p w:rsidR="00C94AB3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60</w:t>
            </w:r>
            <w:r w:rsidR="00BD6B6A"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C94AB3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C94AB3" w:rsidRPr="00700669" w:rsidRDefault="00C94AB3" w:rsidP="00BF7664">
      <w:pPr>
        <w:spacing w:after="0" w:line="276" w:lineRule="auto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C94AB3" w:rsidRPr="00700669" w:rsidTr="00336FAC">
        <w:tc>
          <w:tcPr>
            <w:tcW w:w="1101" w:type="dxa"/>
            <w:vMerge w:val="restart"/>
            <w:vAlign w:val="center"/>
          </w:tcPr>
          <w:p w:rsidR="00C94AB3" w:rsidRPr="00700669" w:rsidRDefault="00723F6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6946" w:type="dxa"/>
            <w:gridSpan w:val="8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336FAC" w:rsidRPr="00700669" w:rsidTr="00336FAC">
        <w:tc>
          <w:tcPr>
            <w:tcW w:w="1101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336FAC" w:rsidRPr="00700669" w:rsidRDefault="00336FA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C94AB3" w:rsidRPr="00700669" w:rsidTr="00336FAC">
        <w:tc>
          <w:tcPr>
            <w:tcW w:w="1101" w:type="dxa"/>
            <w:vMerge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C94AB3" w:rsidRPr="00700669" w:rsidRDefault="00C94AB3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946FF1" w:rsidRPr="00700669" w:rsidTr="00946FF1">
        <w:tc>
          <w:tcPr>
            <w:tcW w:w="1101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  <w:r w:rsidR="008F2D4C" w:rsidRPr="007006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946FF1" w:rsidRPr="00700669" w:rsidRDefault="00946FF1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315"/>
        <w:gridCol w:w="2315"/>
        <w:gridCol w:w="2316"/>
      </w:tblGrid>
      <w:tr w:rsidR="00946FF1" w:rsidRPr="00700669" w:rsidTr="00096AA5">
        <w:trPr>
          <w:trHeight w:val="561"/>
        </w:trPr>
        <w:tc>
          <w:tcPr>
            <w:tcW w:w="1101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946FF1" w:rsidRPr="00700669" w:rsidTr="00946FF1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559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  <w:r w:rsidR="008F2D4C" w:rsidRPr="007006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15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vAlign w:val="center"/>
          </w:tcPr>
          <w:p w:rsidR="00946FF1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91,67</w:t>
            </w:r>
            <w:r w:rsidR="00946FF1"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46FF1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946FF1" w:rsidRPr="00700669" w:rsidRDefault="00946FF1" w:rsidP="002A403A">
      <w:pPr>
        <w:spacing w:after="0" w:line="360" w:lineRule="auto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946FF1" w:rsidRPr="00700669" w:rsidTr="00096AA5">
        <w:tc>
          <w:tcPr>
            <w:tcW w:w="1101" w:type="dxa"/>
            <w:vMerge w:val="restart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6946" w:type="dxa"/>
            <w:gridSpan w:val="8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946FF1" w:rsidRPr="00700669" w:rsidTr="00096AA5">
        <w:tc>
          <w:tcPr>
            <w:tcW w:w="1101" w:type="dxa"/>
            <w:vMerge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2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2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946FF1" w:rsidRPr="00700669" w:rsidTr="00096AA5">
        <w:tc>
          <w:tcPr>
            <w:tcW w:w="1101" w:type="dxa"/>
            <w:vMerge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946FF1" w:rsidRPr="00700669" w:rsidTr="00946FF1">
        <w:tc>
          <w:tcPr>
            <w:tcW w:w="1101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  <w:r w:rsidR="008F2D4C" w:rsidRPr="0070066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37</w:t>
            </w:r>
            <w:r w:rsidR="00946FF1" w:rsidRPr="00700669">
              <w:rPr>
                <w:sz w:val="24"/>
                <w:szCs w:val="24"/>
                <w:lang w:val="ru-RU"/>
              </w:rPr>
              <w:t>,</w:t>
            </w:r>
            <w:r w:rsidRPr="007006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54</w:t>
            </w:r>
            <w:r w:rsidR="00946FF1" w:rsidRPr="00700669">
              <w:rPr>
                <w:sz w:val="24"/>
                <w:szCs w:val="24"/>
                <w:lang w:val="ru-RU"/>
              </w:rPr>
              <w:t>,1</w:t>
            </w:r>
            <w:r w:rsidRPr="0070066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8,</w:t>
            </w:r>
            <w:r w:rsidR="008F2D4C" w:rsidRPr="00700669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946FF1" w:rsidRPr="00700669" w:rsidRDefault="00946FF1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315"/>
        <w:gridCol w:w="2315"/>
        <w:gridCol w:w="2316"/>
      </w:tblGrid>
      <w:tr w:rsidR="00946FF1" w:rsidRPr="00700669" w:rsidTr="00096AA5">
        <w:trPr>
          <w:trHeight w:val="561"/>
        </w:trPr>
        <w:tc>
          <w:tcPr>
            <w:tcW w:w="1101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946FF1" w:rsidRPr="00700669" w:rsidTr="00946FF1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59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  <w:r w:rsidR="008F2D4C" w:rsidRPr="007006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15" w:type="dxa"/>
            <w:vAlign w:val="center"/>
          </w:tcPr>
          <w:p w:rsidR="00946FF1" w:rsidRPr="00700669" w:rsidRDefault="00946FF1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vAlign w:val="center"/>
          </w:tcPr>
          <w:p w:rsidR="00946FF1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72</w:t>
            </w:r>
            <w:r w:rsidR="00946FF1"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46FF1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946FF1" w:rsidRPr="00700669" w:rsidRDefault="00946FF1" w:rsidP="002A403A">
      <w:pPr>
        <w:spacing w:after="0" w:line="360" w:lineRule="auto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946FF1" w:rsidRPr="00700669" w:rsidTr="00096AA5">
        <w:tc>
          <w:tcPr>
            <w:tcW w:w="1101" w:type="dxa"/>
            <w:vMerge w:val="restart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6946" w:type="dxa"/>
            <w:gridSpan w:val="8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946FF1" w:rsidRPr="00700669" w:rsidTr="00096AA5">
        <w:tc>
          <w:tcPr>
            <w:tcW w:w="1101" w:type="dxa"/>
            <w:vMerge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2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2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946FF1" w:rsidRPr="00700669" w:rsidTr="00096AA5">
        <w:tc>
          <w:tcPr>
            <w:tcW w:w="1101" w:type="dxa"/>
            <w:vMerge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946FF1" w:rsidRPr="00700669" w:rsidTr="00946FF1">
        <w:tc>
          <w:tcPr>
            <w:tcW w:w="1101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</w:t>
            </w:r>
            <w:r w:rsidR="008F2D4C" w:rsidRPr="0070066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46FF1" w:rsidRPr="00700669" w:rsidRDefault="00946FF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8F2D4C" w:rsidRPr="00700669" w:rsidRDefault="008F2D4C" w:rsidP="002A403A">
      <w:pPr>
        <w:spacing w:after="0" w:line="360" w:lineRule="auto"/>
        <w:ind w:left="0" w:firstLine="709"/>
        <w:rPr>
          <w:sz w:val="24"/>
          <w:szCs w:val="24"/>
          <w:shd w:val="clear" w:color="auto" w:fill="FF0000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2315"/>
        <w:gridCol w:w="2315"/>
        <w:gridCol w:w="2316"/>
      </w:tblGrid>
      <w:tr w:rsidR="008F2D4C" w:rsidRPr="00700669" w:rsidTr="009E3F99">
        <w:trPr>
          <w:trHeight w:val="561"/>
        </w:trPr>
        <w:tc>
          <w:tcPr>
            <w:tcW w:w="1101" w:type="dxa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8F2D4C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2315" w:type="dxa"/>
            <w:vAlign w:val="center"/>
          </w:tcPr>
          <w:p w:rsidR="008F2D4C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315" w:type="dxa"/>
            <w:vAlign w:val="center"/>
          </w:tcPr>
          <w:p w:rsidR="008F2D4C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Качество знаний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8F2D4C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Диплом с отличием</w:t>
            </w:r>
          </w:p>
        </w:tc>
      </w:tr>
      <w:tr w:rsidR="008F2D4C" w:rsidRPr="00700669" w:rsidTr="009E3F99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559" w:type="dxa"/>
            <w:vAlign w:val="center"/>
          </w:tcPr>
          <w:p w:rsidR="008F2D4C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15" w:type="dxa"/>
            <w:vAlign w:val="center"/>
          </w:tcPr>
          <w:p w:rsidR="008F2D4C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315" w:type="dxa"/>
            <w:vAlign w:val="center"/>
          </w:tcPr>
          <w:p w:rsidR="008F2D4C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88%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8F2D4C" w:rsidRPr="00700669" w:rsidRDefault="008F2D4C" w:rsidP="00B74E13">
            <w:pPr>
              <w:tabs>
                <w:tab w:val="left" w:pos="2302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F2D4C" w:rsidRPr="00700669" w:rsidRDefault="008F2D4C" w:rsidP="002A403A">
      <w:pPr>
        <w:spacing w:after="0" w:line="360" w:lineRule="auto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8F2D4C" w:rsidRPr="00700669" w:rsidTr="009E3F99">
        <w:tc>
          <w:tcPr>
            <w:tcW w:w="1101" w:type="dxa"/>
            <w:vMerge w:val="restart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Число студентов</w:t>
            </w:r>
          </w:p>
        </w:tc>
        <w:tc>
          <w:tcPr>
            <w:tcW w:w="6946" w:type="dxa"/>
            <w:gridSpan w:val="8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Результаты защиты ВКР</w:t>
            </w:r>
          </w:p>
        </w:tc>
      </w:tr>
      <w:tr w:rsidR="008F2D4C" w:rsidRPr="00700669" w:rsidTr="009E3F99">
        <w:tc>
          <w:tcPr>
            <w:tcW w:w="1101" w:type="dxa"/>
            <w:vMerge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737" w:type="dxa"/>
            <w:gridSpan w:val="2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736" w:type="dxa"/>
            <w:gridSpan w:val="2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удовлетво-рительно</w:t>
            </w:r>
          </w:p>
        </w:tc>
        <w:tc>
          <w:tcPr>
            <w:tcW w:w="1737" w:type="dxa"/>
            <w:gridSpan w:val="2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неудовле-творительно</w:t>
            </w:r>
          </w:p>
        </w:tc>
      </w:tr>
      <w:tr w:rsidR="008F2D4C" w:rsidRPr="00700669" w:rsidTr="009E3F99">
        <w:tc>
          <w:tcPr>
            <w:tcW w:w="1101" w:type="dxa"/>
            <w:vMerge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8" w:type="dxa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68" w:type="dxa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абс</w:t>
            </w:r>
          </w:p>
        </w:tc>
        <w:tc>
          <w:tcPr>
            <w:tcW w:w="869" w:type="dxa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%</w:t>
            </w:r>
          </w:p>
        </w:tc>
      </w:tr>
      <w:tr w:rsidR="008F2D4C" w:rsidRPr="00700669" w:rsidTr="009E3F99">
        <w:tc>
          <w:tcPr>
            <w:tcW w:w="1101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8F2D4C" w:rsidRPr="00700669" w:rsidRDefault="008F2D4C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70066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8F2D4C" w:rsidRPr="002A403A" w:rsidRDefault="008F2D4C" w:rsidP="002A403A">
      <w:pPr>
        <w:spacing w:after="0" w:line="360" w:lineRule="auto"/>
        <w:ind w:left="0" w:firstLine="709"/>
        <w:rPr>
          <w:sz w:val="24"/>
          <w:szCs w:val="24"/>
          <w:shd w:val="clear" w:color="auto" w:fill="FF0000"/>
          <w:lang w:val="ru-RU"/>
        </w:rPr>
      </w:pPr>
    </w:p>
    <w:p w:rsidR="006567E8" w:rsidRDefault="00C717A4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 xml:space="preserve">В </w:t>
      </w:r>
      <w:r w:rsidR="009E3F99" w:rsidRPr="002A403A">
        <w:rPr>
          <w:sz w:val="24"/>
          <w:szCs w:val="24"/>
          <w:lang w:val="ru-RU"/>
        </w:rPr>
        <w:t>ноябре</w:t>
      </w:r>
      <w:r w:rsidRPr="002A403A">
        <w:rPr>
          <w:sz w:val="24"/>
          <w:szCs w:val="24"/>
          <w:lang w:val="ru-RU"/>
        </w:rPr>
        <w:t xml:space="preserve"> 2020 </w:t>
      </w:r>
      <w:r w:rsidR="00BD6B6A" w:rsidRPr="002A403A">
        <w:rPr>
          <w:sz w:val="24"/>
          <w:szCs w:val="24"/>
          <w:lang w:val="ru-RU"/>
        </w:rPr>
        <w:t xml:space="preserve">г. выпускники ОГБПОУ «ИМК» </w:t>
      </w:r>
      <w:r w:rsidR="00D83E27" w:rsidRPr="002A403A">
        <w:rPr>
          <w:sz w:val="24"/>
          <w:szCs w:val="24"/>
          <w:lang w:val="ru-RU"/>
        </w:rPr>
        <w:t>участвовали в первичной аккре</w:t>
      </w:r>
      <w:r w:rsidR="00E56456" w:rsidRPr="002A403A">
        <w:rPr>
          <w:sz w:val="24"/>
          <w:szCs w:val="24"/>
          <w:lang w:val="ru-RU"/>
        </w:rPr>
        <w:t>дитации, которую прошли успешно.</w:t>
      </w:r>
    </w:p>
    <w:p w:rsidR="00B74E13" w:rsidRPr="002A403A" w:rsidRDefault="00B74E13" w:rsidP="00BF7664">
      <w:pPr>
        <w:spacing w:after="0" w:line="276" w:lineRule="auto"/>
        <w:ind w:left="0" w:firstLine="709"/>
        <w:rPr>
          <w:sz w:val="24"/>
          <w:szCs w:val="24"/>
          <w:lang w:val="ru-RU"/>
        </w:rPr>
      </w:pPr>
    </w:p>
    <w:p w:rsidR="00D83E27" w:rsidRPr="002A403A" w:rsidRDefault="00E56456" w:rsidP="002A403A">
      <w:pPr>
        <w:pStyle w:val="a9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2A403A">
        <w:rPr>
          <w:rFonts w:ascii="Times New Roman" w:hAnsi="Times New Roman"/>
          <w:b/>
          <w:color w:val="000000"/>
          <w:sz w:val="24"/>
          <w:szCs w:val="24"/>
          <w:lang w:eastAsia="en-US"/>
        </w:rPr>
        <w:t>Сведения о результатах первичной аккредитации по специальностям: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9"/>
      </w:tblGrid>
      <w:tr w:rsidR="00780FEE" w:rsidRPr="002A403A" w:rsidTr="00B74E13">
        <w:trPr>
          <w:trHeight w:val="60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A403A">
              <w:rPr>
                <w:rFonts w:eastAsia="Calibri"/>
                <w:b/>
                <w:sz w:val="24"/>
                <w:szCs w:val="24"/>
              </w:rPr>
              <w:t>ОГБПОУ «ИМК»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Подано заявлений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Успешно прошли</w:t>
            </w:r>
          </w:p>
        </w:tc>
      </w:tr>
      <w:tr w:rsidR="00780FEE" w:rsidRPr="002A403A" w:rsidTr="00780FEE">
        <w:trPr>
          <w:trHeight w:val="22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Всего </w:t>
            </w:r>
          </w:p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по колледжу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272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158 (58,1%)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134 (84,8%) </w:t>
            </w:r>
          </w:p>
        </w:tc>
      </w:tr>
      <w:tr w:rsidR="00780FEE" w:rsidRPr="002A403A" w:rsidTr="00780FEE">
        <w:trPr>
          <w:trHeight w:val="22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Ивановское</w:t>
            </w:r>
          </w:p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подразделение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148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100 (67,6%)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91 (91,0%) </w:t>
            </w:r>
          </w:p>
        </w:tc>
      </w:tr>
      <w:tr w:rsidR="00780FEE" w:rsidRPr="002A403A" w:rsidTr="00780FEE">
        <w:trPr>
          <w:trHeight w:val="22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Шуйский </w:t>
            </w:r>
          </w:p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филиал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124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58 (46,8%)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45 (77,6%) </w:t>
            </w:r>
          </w:p>
        </w:tc>
      </w:tr>
      <w:tr w:rsidR="00780FEE" w:rsidRPr="002A403A" w:rsidTr="00B74E13">
        <w:trPr>
          <w:trHeight w:val="601"/>
        </w:trPr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г. Иваново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80FEE" w:rsidRPr="002A403A" w:rsidRDefault="00B74E13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Подано заявлений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Успешно прошли</w:t>
            </w:r>
          </w:p>
        </w:tc>
      </w:tr>
      <w:tr w:rsidR="00780FEE" w:rsidRPr="002A403A" w:rsidTr="00780FEE">
        <w:trPr>
          <w:trHeight w:val="227"/>
        </w:trPr>
        <w:tc>
          <w:tcPr>
            <w:tcW w:w="2378" w:type="dxa"/>
            <w:shd w:val="clear" w:color="auto" w:fill="auto"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31.02.01</w:t>
            </w:r>
          </w:p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37 (67,3</w:t>
            </w:r>
            <w:r w:rsidRPr="002A403A">
              <w:rPr>
                <w:sz w:val="24"/>
                <w:szCs w:val="24"/>
              </w:rPr>
              <w:t>%</w:t>
            </w:r>
            <w:r w:rsidRPr="002A403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35 (94,6%)</w:t>
            </w:r>
          </w:p>
        </w:tc>
      </w:tr>
      <w:tr w:rsidR="00780FEE" w:rsidRPr="002A403A" w:rsidTr="00780FEE">
        <w:trPr>
          <w:trHeight w:val="227"/>
        </w:trPr>
        <w:tc>
          <w:tcPr>
            <w:tcW w:w="2378" w:type="dxa"/>
            <w:shd w:val="clear" w:color="auto" w:fill="auto"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34.02.01</w:t>
            </w:r>
          </w:p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49 (81,7%)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46 (93,9%)</w:t>
            </w:r>
          </w:p>
        </w:tc>
      </w:tr>
      <w:tr w:rsidR="00780FEE" w:rsidRPr="002A403A" w:rsidTr="00780FEE">
        <w:trPr>
          <w:trHeight w:val="227"/>
        </w:trPr>
        <w:tc>
          <w:tcPr>
            <w:tcW w:w="2378" w:type="dxa"/>
            <w:shd w:val="clear" w:color="auto" w:fill="auto"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33.02.01</w:t>
            </w:r>
          </w:p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Фармация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14 (42,4%)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 (71,4%)</w:t>
            </w:r>
          </w:p>
        </w:tc>
      </w:tr>
      <w:tr w:rsidR="00780FEE" w:rsidRPr="002A403A" w:rsidTr="00B74E13">
        <w:trPr>
          <w:trHeight w:val="607"/>
        </w:trPr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Шуйский филиал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Подано заявлений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Успешно прошли</w:t>
            </w:r>
          </w:p>
        </w:tc>
      </w:tr>
      <w:tr w:rsidR="00780FEE" w:rsidRPr="002A403A" w:rsidTr="00780FEE">
        <w:trPr>
          <w:trHeight w:val="227"/>
        </w:trPr>
        <w:tc>
          <w:tcPr>
            <w:tcW w:w="2378" w:type="dxa"/>
            <w:shd w:val="clear" w:color="auto" w:fill="auto"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31.02.01</w:t>
            </w:r>
          </w:p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20 (80%)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15 (75%)</w:t>
            </w:r>
          </w:p>
        </w:tc>
      </w:tr>
      <w:tr w:rsidR="00780FEE" w:rsidRPr="002A403A" w:rsidTr="00780FEE">
        <w:trPr>
          <w:trHeight w:val="227"/>
        </w:trPr>
        <w:tc>
          <w:tcPr>
            <w:tcW w:w="2378" w:type="dxa"/>
            <w:shd w:val="clear" w:color="auto" w:fill="auto"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34.02.01</w:t>
            </w:r>
          </w:p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2378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38 (38,4%)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780FEE" w:rsidRPr="002A403A" w:rsidRDefault="00780FE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30 (78,9%)</w:t>
            </w:r>
          </w:p>
        </w:tc>
      </w:tr>
    </w:tbl>
    <w:p w:rsidR="006567E8" w:rsidRPr="002A403A" w:rsidRDefault="006567E8" w:rsidP="002A403A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CE2013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ВЫВОДЫ:</w:t>
      </w:r>
      <w:r w:rsidR="009B61AB" w:rsidRPr="002A403A">
        <w:rPr>
          <w:sz w:val="24"/>
          <w:szCs w:val="24"/>
          <w:lang w:val="ru-RU"/>
        </w:rPr>
        <w:t xml:space="preserve"> р</w:t>
      </w:r>
      <w:r w:rsidRPr="002A403A">
        <w:rPr>
          <w:sz w:val="24"/>
          <w:szCs w:val="24"/>
          <w:lang w:val="ru-RU"/>
        </w:rPr>
        <w:t>еализуемые в ОБГПОУ «ИМК» специальности и формы обучения соответствуют выданной лицензии. Сформированная стру</w:t>
      </w:r>
      <w:r w:rsidR="004F31A8" w:rsidRPr="002A403A">
        <w:rPr>
          <w:sz w:val="24"/>
          <w:szCs w:val="24"/>
          <w:lang w:val="ru-RU"/>
        </w:rPr>
        <w:t>ктура под</w:t>
      </w:r>
      <w:r w:rsidR="009B61AB" w:rsidRPr="002A403A">
        <w:rPr>
          <w:sz w:val="24"/>
          <w:szCs w:val="24"/>
          <w:lang w:val="ru-RU"/>
        </w:rPr>
        <w:t xml:space="preserve">готовки специалистов отвечает </w:t>
      </w:r>
      <w:r w:rsidR="004F31A8" w:rsidRPr="002A403A">
        <w:rPr>
          <w:sz w:val="24"/>
          <w:szCs w:val="24"/>
          <w:lang w:val="ru-RU"/>
        </w:rPr>
        <w:t xml:space="preserve">требованиям региона и является </w:t>
      </w:r>
      <w:r w:rsidR="004721AD" w:rsidRPr="002A403A">
        <w:rPr>
          <w:sz w:val="24"/>
          <w:szCs w:val="24"/>
          <w:lang w:val="ru-RU"/>
        </w:rPr>
        <w:t>перспективной.</w:t>
      </w:r>
    </w:p>
    <w:p w:rsidR="00CE2013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Содержание </w:t>
      </w:r>
      <w:r w:rsidR="00D24CE1" w:rsidRPr="002A403A">
        <w:rPr>
          <w:sz w:val="24"/>
          <w:szCs w:val="24"/>
          <w:lang w:val="ru-RU"/>
        </w:rPr>
        <w:t>ППССЗ</w:t>
      </w:r>
      <w:r w:rsidRPr="002A403A">
        <w:rPr>
          <w:sz w:val="24"/>
          <w:szCs w:val="24"/>
          <w:lang w:val="ru-RU"/>
        </w:rPr>
        <w:t xml:space="preserve"> соответствует требованиям Федеральных государственных образовательных стандартов среднего </w:t>
      </w:r>
      <w:r w:rsidR="00780FEE" w:rsidRPr="002A403A">
        <w:rPr>
          <w:sz w:val="24"/>
          <w:szCs w:val="24"/>
          <w:lang w:val="ru-RU"/>
        </w:rPr>
        <w:t>профессионального</w:t>
      </w:r>
      <w:r w:rsidRPr="002A403A">
        <w:rPr>
          <w:sz w:val="24"/>
          <w:szCs w:val="24"/>
          <w:lang w:val="ru-RU"/>
        </w:rPr>
        <w:t xml:space="preserve"> образования</w:t>
      </w:r>
      <w:r w:rsidR="004721AD" w:rsidRPr="002A403A">
        <w:rPr>
          <w:sz w:val="24"/>
          <w:szCs w:val="24"/>
          <w:lang w:val="ru-RU"/>
        </w:rPr>
        <w:t xml:space="preserve"> по специальностям подготовки.</w:t>
      </w:r>
    </w:p>
    <w:p w:rsidR="005673BD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Полученные при самообследовании результаты контроля знаний, отчеты председателей ГЭК, </w:t>
      </w:r>
      <w:r w:rsidR="00BD6379" w:rsidRPr="002A403A">
        <w:rPr>
          <w:sz w:val="24"/>
          <w:szCs w:val="24"/>
          <w:lang w:val="ru-RU"/>
        </w:rPr>
        <w:t xml:space="preserve">итоги первичной аккредитации выпускников, а также </w:t>
      </w:r>
      <w:r w:rsidRPr="002A403A">
        <w:rPr>
          <w:sz w:val="24"/>
          <w:szCs w:val="24"/>
          <w:lang w:val="ru-RU"/>
        </w:rPr>
        <w:t>положительные отзывы лечебно-профилактических учреждений и отсутствие рекламаций на подготовку выпускников позволяют оценить качество подготовки</w:t>
      </w:r>
      <w:r w:rsidR="00700669">
        <w:rPr>
          <w:sz w:val="24"/>
          <w:szCs w:val="24"/>
          <w:lang w:val="ru-RU"/>
        </w:rPr>
        <w:t xml:space="preserve"> специалистов как соответствующе</w:t>
      </w:r>
      <w:r w:rsidRPr="002A403A">
        <w:rPr>
          <w:sz w:val="24"/>
          <w:szCs w:val="24"/>
          <w:lang w:val="ru-RU"/>
        </w:rPr>
        <w:t>е требованиям Федеральных государственных образовательных стандартов среднего профессионального образования.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CE2013" w:rsidRPr="002A403A" w:rsidRDefault="00CE2013" w:rsidP="00B74E13">
      <w:pPr>
        <w:spacing w:after="0" w:line="360" w:lineRule="auto"/>
        <w:ind w:left="0" w:right="-2" w:firstLine="0"/>
        <w:jc w:val="center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lastRenderedPageBreak/>
        <w:t xml:space="preserve">Проведение оценки приема в колледж, состояния контингента студентов и </w:t>
      </w:r>
      <w:r w:rsidR="00336FAC" w:rsidRPr="002A403A">
        <w:rPr>
          <w:b/>
          <w:sz w:val="24"/>
          <w:szCs w:val="24"/>
          <w:lang w:val="ru-RU"/>
        </w:rPr>
        <w:t>востребованности</w:t>
      </w:r>
      <w:r w:rsidRPr="002A403A">
        <w:rPr>
          <w:b/>
          <w:sz w:val="24"/>
          <w:szCs w:val="24"/>
          <w:lang w:val="ru-RU"/>
        </w:rPr>
        <w:t xml:space="preserve"> выпускников</w:t>
      </w:r>
    </w:p>
    <w:p w:rsidR="00336FAC" w:rsidRPr="002A403A" w:rsidRDefault="00336FAC" w:rsidP="00BF7664">
      <w:pPr>
        <w:spacing w:after="0" w:line="276" w:lineRule="auto"/>
        <w:ind w:left="0" w:firstLine="0"/>
        <w:jc w:val="center"/>
        <w:rPr>
          <w:sz w:val="24"/>
          <w:szCs w:val="24"/>
          <w:lang w:val="ru-RU"/>
        </w:rPr>
      </w:pPr>
    </w:p>
    <w:p w:rsidR="00CE2013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Формирование контингента студентов – важнейшее направление работы администра</w:t>
      </w:r>
      <w:r w:rsidR="004721AD" w:rsidRPr="002A403A">
        <w:rPr>
          <w:sz w:val="24"/>
          <w:szCs w:val="24"/>
          <w:lang w:val="ru-RU"/>
        </w:rPr>
        <w:t>ции и преподавателей колледжа.</w:t>
      </w:r>
    </w:p>
    <w:p w:rsidR="00CE2013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Ежегодно в декабре в колледже приказом директора создается Приемная комиссия, которая разрабатывает Правила приема в соответствии с Порядком приема, утвержденным Министерством образования и науки Российской Федерации, кроме того в колледже </w:t>
      </w:r>
      <w:r w:rsidR="004721AD" w:rsidRPr="002A403A">
        <w:rPr>
          <w:sz w:val="24"/>
          <w:szCs w:val="24"/>
          <w:lang w:val="ru-RU"/>
        </w:rPr>
        <w:t>создан Совет по профориентации.</w:t>
      </w:r>
    </w:p>
    <w:p w:rsidR="00CE2013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течение всего периода работы Совет по профориентации проводит и возглавляет профориентационную работу сред</w:t>
      </w:r>
      <w:r w:rsidR="004721AD" w:rsidRPr="002A403A">
        <w:rPr>
          <w:sz w:val="24"/>
          <w:szCs w:val="24"/>
          <w:lang w:val="ru-RU"/>
        </w:rPr>
        <w:t>и выпускников школ и населения.</w:t>
      </w:r>
    </w:p>
    <w:p w:rsidR="00D24CE1" w:rsidRPr="002A403A" w:rsidRDefault="00D24CE1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Профессионально-ориентационная работа проводится по следующим направлениям:</w:t>
      </w:r>
    </w:p>
    <w:p w:rsidR="00D24CE1" w:rsidRPr="002A403A" w:rsidRDefault="00D24CE1" w:rsidP="00B74E13">
      <w:pPr>
        <w:numPr>
          <w:ilvl w:val="0"/>
          <w:numId w:val="3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участие в Ярмарках образовательных услуг (совместная работа со службой занятости населения города и области с выездом в районы);</w:t>
      </w:r>
    </w:p>
    <w:p w:rsidR="00D24CE1" w:rsidRPr="002A403A" w:rsidRDefault="00D24CE1" w:rsidP="00B74E13">
      <w:pPr>
        <w:numPr>
          <w:ilvl w:val="0"/>
          <w:numId w:val="3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участие в ежегодных выставках «Ивановское образование»;</w:t>
      </w:r>
    </w:p>
    <w:p w:rsidR="00D24CE1" w:rsidRPr="002A403A" w:rsidRDefault="00D24CE1" w:rsidP="00B74E13">
      <w:pPr>
        <w:numPr>
          <w:ilvl w:val="0"/>
          <w:numId w:val="3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размещение информации на сайте колледжа;</w:t>
      </w:r>
    </w:p>
    <w:p w:rsidR="00D24CE1" w:rsidRPr="002A403A" w:rsidRDefault="00D24CE1" w:rsidP="00B74E13">
      <w:pPr>
        <w:numPr>
          <w:ilvl w:val="0"/>
          <w:numId w:val="32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проведение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Дней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открытых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дверей;</w:t>
      </w:r>
    </w:p>
    <w:p w:rsidR="00D24CE1" w:rsidRPr="002A403A" w:rsidRDefault="00D24CE1" w:rsidP="00B74E13">
      <w:pPr>
        <w:numPr>
          <w:ilvl w:val="0"/>
          <w:numId w:val="3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информационные встречи с выпускниками школ города;</w:t>
      </w:r>
    </w:p>
    <w:p w:rsidR="00D24CE1" w:rsidRPr="002A403A" w:rsidRDefault="00D24CE1" w:rsidP="00B74E13">
      <w:pPr>
        <w:numPr>
          <w:ilvl w:val="0"/>
          <w:numId w:val="3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размещение информации об учебном заведении в печати, на радио и телевидении.</w:t>
      </w:r>
    </w:p>
    <w:p w:rsidR="0092529E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Приемная кампания в ко</w:t>
      </w:r>
      <w:r w:rsidR="004721AD" w:rsidRPr="002A403A">
        <w:rPr>
          <w:sz w:val="24"/>
          <w:szCs w:val="24"/>
          <w:lang w:val="ru-RU"/>
        </w:rPr>
        <w:t xml:space="preserve">лледже строго регламентирована </w:t>
      </w:r>
      <w:r w:rsidRPr="002A403A">
        <w:rPr>
          <w:sz w:val="24"/>
          <w:szCs w:val="24"/>
          <w:lang w:val="ru-RU"/>
        </w:rPr>
        <w:t>действую</w:t>
      </w:r>
      <w:r w:rsidR="004721AD" w:rsidRPr="002A403A">
        <w:rPr>
          <w:sz w:val="24"/>
          <w:szCs w:val="24"/>
          <w:lang w:val="ru-RU"/>
        </w:rPr>
        <w:t>щими нормативными документами.</w:t>
      </w:r>
    </w:p>
    <w:p w:rsidR="00CE2013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Контрольные цифры приема ежегодно утверждаются Учредителем колледжа </w:t>
      </w:r>
      <w:r w:rsidR="00D24CE1" w:rsidRPr="002A403A">
        <w:rPr>
          <w:sz w:val="24"/>
          <w:szCs w:val="24"/>
          <w:lang w:val="ru-RU"/>
        </w:rPr>
        <w:t>–</w:t>
      </w:r>
      <w:r w:rsidRPr="002A403A">
        <w:rPr>
          <w:sz w:val="24"/>
          <w:szCs w:val="24"/>
          <w:lang w:val="ru-RU"/>
        </w:rPr>
        <w:t xml:space="preserve"> Департаментом здра</w:t>
      </w:r>
      <w:r w:rsidR="004721AD" w:rsidRPr="002A403A">
        <w:rPr>
          <w:sz w:val="24"/>
          <w:szCs w:val="24"/>
          <w:lang w:val="ru-RU"/>
        </w:rPr>
        <w:t>воохранения Ивановской области.</w:t>
      </w:r>
    </w:p>
    <w:p w:rsidR="00CE2013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отчетном году в соответствии с Федеральным законом "Об образовании в Российской Федерации" от 29 декабря 2012 года № 273-ФЗ прием на обучение по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 xml:space="preserve">образовательным программам среднего профессионального образования за счет бюджетных ассигнований являлся общедоступным. </w:t>
      </w:r>
    </w:p>
    <w:p w:rsidR="00D24CE1" w:rsidRPr="002A403A" w:rsidRDefault="00D24CE1" w:rsidP="00B74E13">
      <w:p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 xml:space="preserve">На все специальности СПО сверх контрольных цифр приема, установленных Департаментом здравоохранения Ивановской области, производится прием поступающих </w:t>
      </w:r>
      <w:r w:rsidR="00117DFC" w:rsidRPr="002A403A">
        <w:rPr>
          <w:rFonts w:eastAsia="Calibri"/>
          <w:sz w:val="24"/>
          <w:szCs w:val="24"/>
          <w:lang w:val="ru-RU"/>
        </w:rPr>
        <w:t xml:space="preserve">на </w:t>
      </w:r>
      <w:r w:rsidR="00117DFC" w:rsidRPr="002A403A">
        <w:rPr>
          <w:sz w:val="24"/>
          <w:szCs w:val="24"/>
          <w:lang w:val="ru-RU"/>
        </w:rPr>
        <w:t>обучение за счет средств физических и (или) юридических лиц</w:t>
      </w:r>
      <w:r w:rsidRPr="002A403A">
        <w:rPr>
          <w:rFonts w:eastAsia="Calibri"/>
          <w:sz w:val="24"/>
          <w:szCs w:val="24"/>
          <w:lang w:val="ru-RU"/>
        </w:rPr>
        <w:t>.</w:t>
      </w:r>
    </w:p>
    <w:p w:rsidR="00D24CE1" w:rsidRPr="002A403A" w:rsidRDefault="00D24CE1" w:rsidP="00BF7664">
      <w:pPr>
        <w:autoSpaceDE w:val="0"/>
        <w:autoSpaceDN w:val="0"/>
        <w:adjustRightInd w:val="0"/>
        <w:spacing w:after="0" w:line="360" w:lineRule="auto"/>
        <w:ind w:left="0" w:right="-2" w:firstLine="709"/>
        <w:rPr>
          <w:rFonts w:eastAsia="Calibri"/>
          <w:sz w:val="24"/>
          <w:szCs w:val="24"/>
          <w:lang w:val="ru-RU"/>
        </w:rPr>
      </w:pPr>
      <w:r w:rsidRPr="002A403A">
        <w:rPr>
          <w:rFonts w:eastAsia="Calibri"/>
          <w:sz w:val="24"/>
          <w:szCs w:val="24"/>
          <w:lang w:val="ru-RU"/>
        </w:rPr>
        <w:t>По</w:t>
      </w:r>
      <w:r w:rsidR="009E3F99" w:rsidRPr="002A403A">
        <w:rPr>
          <w:rFonts w:eastAsia="Calibri"/>
          <w:sz w:val="24"/>
          <w:szCs w:val="24"/>
          <w:lang w:val="ru-RU"/>
        </w:rPr>
        <w:t xml:space="preserve">сле окончания работы приемной комиссии 25 августа 2020 г. </w:t>
      </w:r>
      <w:r w:rsidRPr="002A403A">
        <w:rPr>
          <w:rFonts w:eastAsia="Calibri"/>
          <w:sz w:val="24"/>
          <w:szCs w:val="24"/>
          <w:lang w:val="ru-RU"/>
        </w:rPr>
        <w:t xml:space="preserve">директором ОГБПОУ «ИМК» издается приказ о зачислении лиц, рекомендованных </w:t>
      </w:r>
      <w:r w:rsidR="009E3F99" w:rsidRPr="002A403A">
        <w:rPr>
          <w:rFonts w:eastAsia="Calibri"/>
          <w:sz w:val="24"/>
          <w:szCs w:val="24"/>
          <w:lang w:val="ru-RU"/>
        </w:rPr>
        <w:t xml:space="preserve">приемной комиссией к зачислению. </w:t>
      </w:r>
      <w:r w:rsidRPr="002A403A">
        <w:rPr>
          <w:rFonts w:eastAsia="Calibri"/>
          <w:sz w:val="24"/>
          <w:szCs w:val="24"/>
          <w:lang w:val="ru-RU"/>
        </w:rPr>
        <w:t xml:space="preserve">Приложением к </w:t>
      </w:r>
      <w:r w:rsidR="00277679" w:rsidRPr="002A403A">
        <w:rPr>
          <w:rFonts w:eastAsia="Calibri"/>
          <w:sz w:val="24"/>
          <w:szCs w:val="24"/>
          <w:lang w:val="ru-RU"/>
        </w:rPr>
        <w:t xml:space="preserve">приказу о зачислении является </w:t>
      </w:r>
      <w:r w:rsidR="00700669">
        <w:rPr>
          <w:rFonts w:eastAsia="Calibri"/>
          <w:sz w:val="24"/>
          <w:szCs w:val="24"/>
          <w:lang w:val="ru-RU"/>
        </w:rPr>
        <w:t>по</w:t>
      </w:r>
      <w:r w:rsidRPr="002A403A">
        <w:rPr>
          <w:rFonts w:eastAsia="Calibri"/>
          <w:sz w:val="24"/>
          <w:szCs w:val="24"/>
          <w:lang w:val="ru-RU"/>
        </w:rPr>
        <w:t xml:space="preserve">фамильный </w:t>
      </w:r>
      <w:r w:rsidRPr="002A403A">
        <w:rPr>
          <w:rFonts w:eastAsia="Calibri"/>
          <w:sz w:val="24"/>
          <w:szCs w:val="24"/>
          <w:lang w:val="ru-RU"/>
        </w:rPr>
        <w:lastRenderedPageBreak/>
        <w:t xml:space="preserve">перечень указанных лиц. Приказ с приложением размещается </w:t>
      </w:r>
      <w:r w:rsidR="009E3F99" w:rsidRPr="002A403A">
        <w:rPr>
          <w:rFonts w:eastAsia="Calibri"/>
          <w:sz w:val="24"/>
          <w:szCs w:val="24"/>
          <w:lang w:val="ru-RU"/>
        </w:rPr>
        <w:t>в течение трех</w:t>
      </w:r>
      <w:r w:rsidRPr="002A403A">
        <w:rPr>
          <w:rFonts w:eastAsia="Calibri"/>
          <w:sz w:val="24"/>
          <w:szCs w:val="24"/>
          <w:lang w:val="ru-RU"/>
        </w:rPr>
        <w:t xml:space="preserve"> рабочи</w:t>
      </w:r>
      <w:r w:rsidR="009E3F99" w:rsidRPr="002A403A">
        <w:rPr>
          <w:rFonts w:eastAsia="Calibri"/>
          <w:sz w:val="24"/>
          <w:szCs w:val="24"/>
          <w:lang w:val="ru-RU"/>
        </w:rPr>
        <w:t>х дней</w:t>
      </w:r>
      <w:r w:rsidRPr="002A403A">
        <w:rPr>
          <w:rFonts w:eastAsia="Calibri"/>
          <w:sz w:val="24"/>
          <w:szCs w:val="24"/>
          <w:lang w:val="ru-RU"/>
        </w:rPr>
        <w:t xml:space="preserve"> после издания на информационном стенде приемной комиссии и на официальном сайте образовательного учреждения.</w:t>
      </w:r>
    </w:p>
    <w:p w:rsidR="00BF7664" w:rsidRDefault="00BF7664" w:rsidP="00BF7664">
      <w:pPr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</w:p>
    <w:p w:rsidR="004721AD" w:rsidRPr="002A403A" w:rsidRDefault="00CE2013" w:rsidP="00BF7664">
      <w:pPr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Прием в</w:t>
      </w:r>
      <w:r w:rsidR="00BF7664">
        <w:rPr>
          <w:b/>
          <w:sz w:val="24"/>
          <w:szCs w:val="24"/>
          <w:lang w:val="ru-RU"/>
        </w:rPr>
        <w:t xml:space="preserve"> Ивановский медицинский колледж.</w:t>
      </w:r>
    </w:p>
    <w:p w:rsidR="00CE2013" w:rsidRPr="002A403A" w:rsidRDefault="004721AD" w:rsidP="00BF7664">
      <w:pPr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Ана</w:t>
      </w:r>
      <w:r w:rsidR="00BF7664">
        <w:rPr>
          <w:b/>
          <w:sz w:val="24"/>
          <w:szCs w:val="24"/>
          <w:lang w:val="ru-RU"/>
        </w:rPr>
        <w:t>лиз приема в ОГБПОУ «ИМК» в 2020</w:t>
      </w:r>
      <w:r w:rsidR="00BE2AAA" w:rsidRPr="002A403A">
        <w:rPr>
          <w:b/>
          <w:sz w:val="24"/>
          <w:szCs w:val="24"/>
          <w:lang w:val="ru-RU"/>
        </w:rPr>
        <w:t>г.</w:t>
      </w:r>
    </w:p>
    <w:tbl>
      <w:tblPr>
        <w:tblW w:w="9522" w:type="dxa"/>
        <w:tblInd w:w="106" w:type="dxa"/>
        <w:tblLayout w:type="fixed"/>
        <w:tblCellMar>
          <w:top w:w="5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850"/>
        <w:gridCol w:w="827"/>
        <w:gridCol w:w="827"/>
        <w:gridCol w:w="827"/>
        <w:gridCol w:w="827"/>
        <w:gridCol w:w="969"/>
      </w:tblGrid>
      <w:tr w:rsidR="00E80D4B" w:rsidRPr="00C8135D" w:rsidTr="00B74E13">
        <w:trPr>
          <w:cantSplit/>
          <w:trHeight w:val="2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D4B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№ п</w:t>
            </w:r>
            <w:r w:rsidRPr="002A403A">
              <w:rPr>
                <w:sz w:val="24"/>
                <w:szCs w:val="24"/>
              </w:rPr>
              <w:t>/</w:t>
            </w:r>
            <w:r w:rsidR="00E80D4B" w:rsidRPr="002A403A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D4B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К</w:t>
            </w:r>
            <w:r w:rsidR="00E80D4B" w:rsidRPr="002A403A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D4B" w:rsidRPr="002A403A" w:rsidRDefault="00E80D4B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0D4B" w:rsidRPr="002A403A" w:rsidRDefault="00E80D4B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Контрольные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цифры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приема (человек)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0D4B" w:rsidRPr="002A403A" w:rsidRDefault="00E80D4B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Подано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заявлений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0D4B" w:rsidRPr="002A403A" w:rsidRDefault="00E80D4B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Конкурс по заявлениям</w:t>
            </w:r>
          </w:p>
          <w:p w:rsidR="00E80D4B" w:rsidRPr="002A403A" w:rsidRDefault="00E80D4B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(чел/место)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0D4B" w:rsidRPr="002A403A" w:rsidRDefault="00E80D4B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Принято на бюджетной основе (человек)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0D4B" w:rsidRPr="002A403A" w:rsidRDefault="00E80D4B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Принято по целевому договору (человек)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0D4B" w:rsidRPr="002A403A" w:rsidRDefault="00E80D4B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Принято с полным возмещением затрат на обучение (человек)</w:t>
            </w:r>
          </w:p>
        </w:tc>
      </w:tr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31</w:t>
            </w:r>
            <w:r w:rsidRPr="002A403A">
              <w:rPr>
                <w:sz w:val="24"/>
                <w:szCs w:val="24"/>
              </w:rPr>
              <w:t>.02.01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Лечебное дело</w:t>
            </w:r>
          </w:p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523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6,97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126</w:t>
            </w:r>
          </w:p>
        </w:tc>
      </w:tr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34</w:t>
            </w:r>
            <w:r w:rsidRPr="002A403A">
              <w:rPr>
                <w:sz w:val="24"/>
                <w:szCs w:val="24"/>
              </w:rPr>
              <w:t>.02.01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 дело</w:t>
            </w:r>
          </w:p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9,04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2</w:t>
            </w: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42</w:t>
            </w:r>
          </w:p>
        </w:tc>
      </w:tr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34.0</w:t>
            </w:r>
            <w:r w:rsidRPr="002A403A">
              <w:rPr>
                <w:sz w:val="24"/>
                <w:szCs w:val="24"/>
              </w:rPr>
              <w:t>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 дело</w:t>
            </w:r>
          </w:p>
          <w:p w:rsidR="002D69C7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(очно-заочная форма)</w:t>
            </w:r>
          </w:p>
          <w:p w:rsidR="00BF7664" w:rsidRPr="002A403A" w:rsidRDefault="00BF7664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76</w:t>
            </w:r>
          </w:p>
        </w:tc>
      </w:tr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34.</w:t>
            </w:r>
            <w:r w:rsidRPr="002A403A">
              <w:rPr>
                <w:sz w:val="24"/>
                <w:szCs w:val="24"/>
              </w:rPr>
              <w:t>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 дело</w:t>
            </w:r>
          </w:p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1</w:t>
            </w:r>
            <w:r w:rsidRPr="002A403A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2,48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45</w:t>
            </w:r>
          </w:p>
        </w:tc>
      </w:tr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33.</w:t>
            </w:r>
            <w:r w:rsidRPr="002A403A">
              <w:rPr>
                <w:sz w:val="24"/>
                <w:szCs w:val="24"/>
              </w:rPr>
              <w:t>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45</w:t>
            </w:r>
          </w:p>
        </w:tc>
      </w:tr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33</w:t>
            </w:r>
            <w:r w:rsidRPr="002A403A">
              <w:rPr>
                <w:sz w:val="24"/>
                <w:szCs w:val="24"/>
              </w:rPr>
              <w:t>.02.01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2</w:t>
            </w: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на базе среднего или высшего медицинского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24</w:t>
            </w:r>
          </w:p>
        </w:tc>
      </w:tr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Акушерское дело</w:t>
            </w:r>
          </w:p>
          <w:p w:rsidR="00BF7664" w:rsidRPr="002A403A" w:rsidRDefault="00BF7664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14</w:t>
            </w:r>
          </w:p>
        </w:tc>
      </w:tr>
    </w:tbl>
    <w:p w:rsidR="00BF7664" w:rsidRDefault="00BF7664"/>
    <w:tbl>
      <w:tblPr>
        <w:tblW w:w="9522" w:type="dxa"/>
        <w:tblInd w:w="106" w:type="dxa"/>
        <w:tblLayout w:type="fixed"/>
        <w:tblCellMar>
          <w:top w:w="5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850"/>
        <w:gridCol w:w="827"/>
        <w:gridCol w:w="827"/>
        <w:gridCol w:w="827"/>
        <w:gridCol w:w="827"/>
        <w:gridCol w:w="969"/>
      </w:tblGrid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Лабораторная диагностика</w:t>
            </w:r>
          </w:p>
          <w:p w:rsidR="00BF7664" w:rsidRPr="002A403A" w:rsidRDefault="00BF7664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или высшего медицинского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</w:t>
            </w:r>
          </w:p>
        </w:tc>
      </w:tr>
      <w:tr w:rsidR="002D69C7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43.02.04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664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Прикладная эстетика </w:t>
            </w:r>
          </w:p>
          <w:p w:rsidR="002D69C7" w:rsidRPr="002A403A" w:rsidRDefault="002D69C7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8</w:t>
            </w:r>
          </w:p>
        </w:tc>
      </w:tr>
      <w:tr w:rsidR="002D69C7" w:rsidRPr="002A403A" w:rsidTr="00BF766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11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11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5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5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1426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5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6,16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5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5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176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9C7" w:rsidRPr="002A403A" w:rsidRDefault="002D69C7" w:rsidP="00B74E13">
            <w:pPr>
              <w:spacing w:line="276" w:lineRule="auto"/>
              <w:ind w:left="35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409</w:t>
            </w:r>
          </w:p>
        </w:tc>
      </w:tr>
    </w:tbl>
    <w:p w:rsidR="00BF7664" w:rsidRDefault="00BF7664" w:rsidP="002A403A">
      <w:pPr>
        <w:spacing w:after="0" w:line="360" w:lineRule="auto"/>
        <w:ind w:left="0" w:firstLine="709"/>
        <w:jc w:val="left"/>
        <w:rPr>
          <w:b/>
          <w:sz w:val="24"/>
          <w:szCs w:val="24"/>
          <w:lang w:val="ru-RU"/>
        </w:rPr>
      </w:pPr>
    </w:p>
    <w:p w:rsidR="00E80D4B" w:rsidRPr="002A403A" w:rsidRDefault="00E80D4B" w:rsidP="002A403A">
      <w:pPr>
        <w:spacing w:after="0" w:line="360" w:lineRule="auto"/>
        <w:ind w:left="0" w:firstLine="709"/>
        <w:jc w:val="left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г.</w:t>
      </w:r>
      <w:r w:rsidR="002D69C7" w:rsidRPr="002A403A">
        <w:rPr>
          <w:b/>
          <w:sz w:val="24"/>
          <w:szCs w:val="24"/>
          <w:lang w:val="ru-RU"/>
        </w:rPr>
        <w:t xml:space="preserve"> </w:t>
      </w:r>
      <w:r w:rsidRPr="002A403A">
        <w:rPr>
          <w:b/>
          <w:sz w:val="24"/>
          <w:szCs w:val="24"/>
          <w:lang w:val="ru-RU"/>
        </w:rPr>
        <w:t>Иваново</w:t>
      </w:r>
    </w:p>
    <w:tbl>
      <w:tblPr>
        <w:tblW w:w="9498" w:type="dxa"/>
        <w:tblInd w:w="106" w:type="dxa"/>
        <w:tblLayout w:type="fixed"/>
        <w:tblCellMar>
          <w:top w:w="5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826"/>
        <w:gridCol w:w="827"/>
        <w:gridCol w:w="827"/>
        <w:gridCol w:w="827"/>
        <w:gridCol w:w="827"/>
        <w:gridCol w:w="969"/>
      </w:tblGrid>
      <w:tr w:rsidR="00B94203" w:rsidRPr="00C8135D" w:rsidTr="00B74E13">
        <w:trPr>
          <w:cantSplit/>
          <w:trHeight w:val="2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№ п</w:t>
            </w:r>
            <w:r w:rsidRPr="002A403A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К</w:t>
            </w:r>
            <w:r w:rsidRPr="002A403A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Контрольные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цифры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приема (человек)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Подано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заявлений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Конкурс по заявлениям</w:t>
            </w:r>
          </w:p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(чел/место)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Принято на бюджетной основе (человек)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Принято по целевому договору (человек)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Принято с полным возмещением затрат на обучение (человек)</w:t>
            </w:r>
          </w:p>
        </w:tc>
      </w:tr>
      <w:tr w:rsidR="00B94203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31</w:t>
            </w:r>
            <w:r w:rsidRPr="002A403A">
              <w:rPr>
                <w:sz w:val="24"/>
                <w:szCs w:val="24"/>
              </w:rPr>
              <w:t>.02.01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Лечебное дело</w:t>
            </w:r>
          </w:p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523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6,97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126</w:t>
            </w:r>
          </w:p>
        </w:tc>
      </w:tr>
      <w:tr w:rsidR="00B94203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34</w:t>
            </w:r>
            <w:r w:rsidRPr="002A403A">
              <w:rPr>
                <w:sz w:val="24"/>
                <w:szCs w:val="24"/>
              </w:rPr>
              <w:t>.02.01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</w:t>
            </w:r>
            <w:r w:rsidR="002D69C7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  <w:lang w:val="ru-RU"/>
              </w:rPr>
              <w:t>дело</w:t>
            </w:r>
          </w:p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9,04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2</w:t>
            </w:r>
            <w:r w:rsidR="00B83A3A"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42</w:t>
            </w:r>
          </w:p>
        </w:tc>
      </w:tr>
      <w:tr w:rsidR="00B94203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34.0</w:t>
            </w:r>
            <w:r w:rsidRPr="002A403A">
              <w:rPr>
                <w:sz w:val="24"/>
                <w:szCs w:val="24"/>
              </w:rPr>
              <w:t>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</w:t>
            </w:r>
            <w:r w:rsidR="002D69C7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  <w:lang w:val="ru-RU"/>
              </w:rPr>
              <w:t>дело</w:t>
            </w:r>
          </w:p>
          <w:p w:rsidR="00B94203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(очно-заочная форма)</w:t>
            </w:r>
          </w:p>
          <w:p w:rsidR="00BF7664" w:rsidRPr="002A403A" w:rsidRDefault="00BF7664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76</w:t>
            </w:r>
          </w:p>
        </w:tc>
      </w:tr>
      <w:tr w:rsidR="00B94203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33.</w:t>
            </w:r>
            <w:r w:rsidRPr="002A403A">
              <w:rPr>
                <w:sz w:val="24"/>
                <w:szCs w:val="24"/>
              </w:rPr>
              <w:t>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45</w:t>
            </w:r>
          </w:p>
        </w:tc>
      </w:tr>
      <w:tr w:rsidR="00B94203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  <w:p w:rsidR="00B94203" w:rsidRPr="002A403A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или высшего медицинского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  <w:r w:rsidR="00B94203" w:rsidRPr="002A403A">
              <w:rPr>
                <w:sz w:val="24"/>
                <w:szCs w:val="24"/>
                <w:lang w:val="ru-RU"/>
              </w:rPr>
              <w:t>4</w:t>
            </w:r>
          </w:p>
        </w:tc>
      </w:tr>
      <w:tr w:rsidR="00B94203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Акушерское дело</w:t>
            </w:r>
          </w:p>
          <w:p w:rsidR="00BF7664" w:rsidRPr="002A403A" w:rsidRDefault="00BF7664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14</w:t>
            </w:r>
          </w:p>
        </w:tc>
      </w:tr>
    </w:tbl>
    <w:p w:rsidR="00BF7664" w:rsidRDefault="00BF7664"/>
    <w:tbl>
      <w:tblPr>
        <w:tblW w:w="9498" w:type="dxa"/>
        <w:tblInd w:w="106" w:type="dxa"/>
        <w:tblLayout w:type="fixed"/>
        <w:tblCellMar>
          <w:top w:w="5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826"/>
        <w:gridCol w:w="827"/>
        <w:gridCol w:w="827"/>
        <w:gridCol w:w="827"/>
        <w:gridCol w:w="827"/>
        <w:gridCol w:w="969"/>
      </w:tblGrid>
      <w:tr w:rsidR="00B94203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Default="00B94203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Лабораторная диагностика</w:t>
            </w:r>
          </w:p>
          <w:p w:rsidR="00BF7664" w:rsidRPr="002A403A" w:rsidRDefault="00BF7664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или высшего медицинского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</w:t>
            </w:r>
          </w:p>
        </w:tc>
      </w:tr>
      <w:tr w:rsidR="00B83A3A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43.02.04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664" w:rsidRDefault="00BF7664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Прикладная эстетика</w:t>
            </w:r>
          </w:p>
          <w:p w:rsidR="00B83A3A" w:rsidRPr="002A403A" w:rsidRDefault="00B83A3A" w:rsidP="00B74E13">
            <w:pPr>
              <w:spacing w:line="276" w:lineRule="auto"/>
              <w:ind w:left="-106" w:right="-4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8</w:t>
            </w:r>
          </w:p>
        </w:tc>
      </w:tr>
      <w:tr w:rsidR="00B83A3A" w:rsidRPr="002A403A" w:rsidTr="00BF7664">
        <w:trPr>
          <w:trHeight w:val="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11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11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-106" w:right="-4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97</w:t>
            </w:r>
            <w:r w:rsidR="00826610" w:rsidRPr="002A403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8,005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A3A" w:rsidRPr="002A403A" w:rsidRDefault="00B83A3A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34</w:t>
            </w:r>
            <w:r w:rsidR="00826610" w:rsidRPr="002A403A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B74E13" w:rsidRDefault="00B74E13" w:rsidP="002A403A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CB05DE" w:rsidRPr="002A403A" w:rsidRDefault="00CB05DE" w:rsidP="002A403A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Шуй</w:t>
      </w:r>
      <w:r w:rsidR="006567E8" w:rsidRPr="002A403A">
        <w:rPr>
          <w:b/>
          <w:sz w:val="24"/>
          <w:szCs w:val="24"/>
          <w:lang w:val="ru-RU"/>
        </w:rPr>
        <w:t>с</w:t>
      </w:r>
      <w:r w:rsidRPr="002A403A">
        <w:rPr>
          <w:b/>
          <w:sz w:val="24"/>
          <w:szCs w:val="24"/>
          <w:lang w:val="ru-RU"/>
        </w:rPr>
        <w:t>кий филиал</w:t>
      </w:r>
    </w:p>
    <w:tbl>
      <w:tblPr>
        <w:tblW w:w="9498" w:type="dxa"/>
        <w:tblInd w:w="106" w:type="dxa"/>
        <w:tblLayout w:type="fixed"/>
        <w:tblCellMar>
          <w:top w:w="5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826"/>
        <w:gridCol w:w="827"/>
        <w:gridCol w:w="827"/>
        <w:gridCol w:w="827"/>
        <w:gridCol w:w="827"/>
        <w:gridCol w:w="969"/>
      </w:tblGrid>
      <w:tr w:rsidR="00B94203" w:rsidRPr="00C8135D" w:rsidTr="00B74E13">
        <w:trPr>
          <w:cantSplit/>
          <w:trHeight w:val="2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№ п</w:t>
            </w:r>
            <w:r w:rsidRPr="002A403A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К</w:t>
            </w:r>
            <w:r w:rsidRPr="002A403A">
              <w:rPr>
                <w:sz w:val="24"/>
                <w:szCs w:val="24"/>
              </w:rPr>
              <w:t>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Контрольные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цифры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приема (человек)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Подано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заявлений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Конкурс по заявлениям</w:t>
            </w:r>
          </w:p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(чел/место)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Принято на бюджетной основе (человек)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Принято по целевому договору (человек)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Принято с полным возмещением затрат на обучение (человек)</w:t>
            </w:r>
          </w:p>
        </w:tc>
      </w:tr>
      <w:tr w:rsidR="00B94203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34.</w:t>
            </w:r>
            <w:r w:rsidRPr="002A403A">
              <w:rPr>
                <w:sz w:val="24"/>
                <w:szCs w:val="24"/>
              </w:rPr>
              <w:t>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</w:t>
            </w:r>
            <w:r w:rsidR="002D69C7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  <w:lang w:val="ru-RU"/>
              </w:rPr>
              <w:t>дело</w:t>
            </w:r>
          </w:p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основного общего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1</w:t>
            </w:r>
            <w:r w:rsidRPr="002A403A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2,48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  <w:r w:rsidR="00826610" w:rsidRPr="002A403A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45</w:t>
            </w:r>
          </w:p>
        </w:tc>
      </w:tr>
      <w:tr w:rsidR="00B94203" w:rsidRPr="002A403A" w:rsidTr="00B74E13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  <w:r w:rsidR="00B94203" w:rsidRPr="002A403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33</w:t>
            </w:r>
            <w:r w:rsidRPr="002A403A">
              <w:rPr>
                <w:sz w:val="24"/>
                <w:szCs w:val="24"/>
              </w:rPr>
              <w:t>.02.01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основного общего образования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2</w:t>
            </w:r>
            <w:r w:rsidR="00826610"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B94203" w:rsidRPr="002A403A" w:rsidTr="004A10FB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11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11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449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2,48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826610" w:rsidRPr="002A403A">
              <w:rPr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B94203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826610" w:rsidRPr="002A403A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203" w:rsidRPr="002A403A" w:rsidRDefault="00826610" w:rsidP="00B74E13">
            <w:pPr>
              <w:spacing w:line="276" w:lineRule="auto"/>
              <w:ind w:left="3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65</w:t>
            </w:r>
          </w:p>
        </w:tc>
      </w:tr>
    </w:tbl>
    <w:p w:rsidR="00B74E13" w:rsidRDefault="00B74E13" w:rsidP="002A403A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CE2013" w:rsidRDefault="000F31CB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В</w:t>
      </w:r>
      <w:r w:rsidR="00CE2013" w:rsidRPr="002A403A">
        <w:rPr>
          <w:b/>
          <w:sz w:val="24"/>
          <w:szCs w:val="24"/>
          <w:lang w:val="ru-RU"/>
        </w:rPr>
        <w:t>ЫВОДЫ:</w:t>
      </w:r>
      <w:r w:rsidR="00336FAC" w:rsidRPr="002A403A">
        <w:rPr>
          <w:sz w:val="24"/>
          <w:szCs w:val="24"/>
          <w:lang w:val="ru-RU"/>
        </w:rPr>
        <w:t xml:space="preserve"> у</w:t>
      </w:r>
      <w:r w:rsidR="00CE2013" w:rsidRPr="002A403A">
        <w:rPr>
          <w:sz w:val="24"/>
          <w:szCs w:val="24"/>
          <w:lang w:val="ru-RU"/>
        </w:rPr>
        <w:t xml:space="preserve">ровень конкурса на все специальности, реализуемые в </w:t>
      </w:r>
      <w:r w:rsidR="008C6673" w:rsidRPr="002A403A">
        <w:rPr>
          <w:sz w:val="24"/>
          <w:szCs w:val="24"/>
          <w:lang w:val="ru-RU"/>
        </w:rPr>
        <w:t xml:space="preserve">               </w:t>
      </w:r>
      <w:r w:rsidR="00CE2013" w:rsidRPr="002A403A">
        <w:rPr>
          <w:sz w:val="24"/>
          <w:szCs w:val="24"/>
          <w:lang w:val="ru-RU"/>
        </w:rPr>
        <w:t>ОГБПОУ «Ивановский медицинский колледж», указывает на востребованность среднего медицинского профессионального образования и на высокое рейтинговое место колледжа в системе учреждений профессионального образования.</w:t>
      </w:r>
    </w:p>
    <w:p w:rsidR="00B74E13" w:rsidRPr="002A403A" w:rsidRDefault="00B74E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</w:p>
    <w:p w:rsidR="00CE2013" w:rsidRPr="002A403A" w:rsidRDefault="00336FAC" w:rsidP="00B74E13">
      <w:pPr>
        <w:spacing w:after="0" w:line="360" w:lineRule="auto"/>
        <w:ind w:left="0" w:right="-2" w:firstLine="0"/>
        <w:jc w:val="center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Контингент</w:t>
      </w:r>
      <w:r w:rsidR="00CE2013" w:rsidRPr="002A403A">
        <w:rPr>
          <w:b/>
          <w:sz w:val="24"/>
          <w:szCs w:val="24"/>
          <w:lang w:val="ru-RU"/>
        </w:rPr>
        <w:t xml:space="preserve"> студентов</w:t>
      </w:r>
    </w:p>
    <w:p w:rsidR="00CE2013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</w:p>
    <w:p w:rsidR="00CE2013" w:rsidRPr="002A403A" w:rsidRDefault="00B068BE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К</w:t>
      </w:r>
      <w:r w:rsidR="00BE2AAA" w:rsidRPr="002A403A">
        <w:rPr>
          <w:sz w:val="24"/>
          <w:szCs w:val="24"/>
          <w:lang w:val="ru-RU"/>
        </w:rPr>
        <w:t xml:space="preserve">онтингент </w:t>
      </w:r>
      <w:r w:rsidRPr="002A403A">
        <w:rPr>
          <w:sz w:val="24"/>
          <w:szCs w:val="24"/>
          <w:lang w:val="ru-RU"/>
        </w:rPr>
        <w:t>обучающихся на 31 декабря</w:t>
      </w:r>
      <w:r w:rsidR="007A1A71" w:rsidRPr="002A403A">
        <w:rPr>
          <w:sz w:val="24"/>
          <w:szCs w:val="24"/>
          <w:lang w:val="ru-RU"/>
        </w:rPr>
        <w:t xml:space="preserve"> 2020</w:t>
      </w:r>
      <w:r w:rsidR="00CE2013" w:rsidRPr="002A403A">
        <w:rPr>
          <w:sz w:val="24"/>
          <w:szCs w:val="24"/>
          <w:lang w:val="ru-RU"/>
        </w:rPr>
        <w:t xml:space="preserve"> г</w:t>
      </w:r>
      <w:r w:rsidRPr="002A403A">
        <w:rPr>
          <w:sz w:val="24"/>
          <w:szCs w:val="24"/>
          <w:lang w:val="ru-RU"/>
        </w:rPr>
        <w:t>. составил</w:t>
      </w:r>
      <w:r w:rsidR="007A1A71" w:rsidRPr="002A403A">
        <w:rPr>
          <w:sz w:val="24"/>
          <w:szCs w:val="24"/>
          <w:lang w:val="ru-RU"/>
        </w:rPr>
        <w:t xml:space="preserve"> 1762</w:t>
      </w:r>
      <w:r w:rsidRPr="002A403A">
        <w:rPr>
          <w:sz w:val="24"/>
          <w:szCs w:val="24"/>
          <w:lang w:val="ru-RU"/>
        </w:rPr>
        <w:t xml:space="preserve"> человек, из них:</w:t>
      </w:r>
    </w:p>
    <w:p w:rsidR="00B068BE" w:rsidRPr="002A403A" w:rsidRDefault="007A1A71" w:rsidP="00B74E13">
      <w:pPr>
        <w:numPr>
          <w:ilvl w:val="0"/>
          <w:numId w:val="3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988</w:t>
      </w:r>
      <w:r w:rsidR="00B068BE" w:rsidRPr="002A403A">
        <w:rPr>
          <w:sz w:val="24"/>
          <w:szCs w:val="24"/>
          <w:lang w:val="ru-RU"/>
        </w:rPr>
        <w:t xml:space="preserve"> студентов – на бюджетной основе;</w:t>
      </w:r>
    </w:p>
    <w:p w:rsidR="00AC34E1" w:rsidRDefault="003A3749" w:rsidP="00B74E13">
      <w:pPr>
        <w:numPr>
          <w:ilvl w:val="0"/>
          <w:numId w:val="3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774</w:t>
      </w:r>
      <w:r w:rsidR="00B068BE" w:rsidRPr="002A403A">
        <w:rPr>
          <w:sz w:val="24"/>
          <w:szCs w:val="24"/>
          <w:lang w:val="ru-RU"/>
        </w:rPr>
        <w:t xml:space="preserve"> студентов – на основе полного возмещения затрат по </w:t>
      </w:r>
      <w:r w:rsidR="00181368" w:rsidRPr="002A403A">
        <w:rPr>
          <w:sz w:val="24"/>
          <w:szCs w:val="24"/>
          <w:lang w:val="ru-RU"/>
        </w:rPr>
        <w:t>обучению.</w:t>
      </w:r>
    </w:p>
    <w:p w:rsidR="00BF7664" w:rsidRDefault="00BF7664" w:rsidP="00BF7664">
      <w:pPr>
        <w:spacing w:after="0" w:line="360" w:lineRule="auto"/>
        <w:ind w:right="-2"/>
        <w:rPr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518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B068BE" w:rsidRPr="002A403A" w:rsidTr="003D4613">
        <w:trPr>
          <w:trHeight w:val="272"/>
        </w:trPr>
        <w:tc>
          <w:tcPr>
            <w:tcW w:w="743" w:type="dxa"/>
            <w:vMerge w:val="restart"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right="23" w:firstLine="0"/>
              <w:contextualSpacing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lastRenderedPageBreak/>
              <w:t>№</w:t>
            </w:r>
          </w:p>
          <w:p w:rsidR="00B068BE" w:rsidRPr="002A403A" w:rsidRDefault="00B068BE" w:rsidP="00BF7664">
            <w:pPr>
              <w:spacing w:after="0" w:line="276" w:lineRule="auto"/>
              <w:ind w:left="0" w:right="23" w:firstLine="0"/>
              <w:contextualSpacing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п/п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Код и наименование,</w:t>
            </w:r>
          </w:p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6095" w:type="dxa"/>
            <w:gridSpan w:val="8"/>
            <w:shd w:val="clear" w:color="auto" w:fill="auto"/>
            <w:vAlign w:val="center"/>
          </w:tcPr>
          <w:p w:rsidR="00B068BE" w:rsidRPr="002A403A" w:rsidRDefault="003D4613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Контингент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студентов (на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  <w:lang w:val="ru-RU"/>
              </w:rPr>
              <w:t>31</w:t>
            </w:r>
            <w:r w:rsidRPr="002A403A">
              <w:rPr>
                <w:sz w:val="24"/>
                <w:szCs w:val="24"/>
              </w:rPr>
              <w:t>.</w:t>
            </w:r>
            <w:r w:rsidRPr="002A403A">
              <w:rPr>
                <w:sz w:val="24"/>
                <w:szCs w:val="24"/>
                <w:lang w:val="ru-RU"/>
              </w:rPr>
              <w:t>12</w:t>
            </w:r>
            <w:r w:rsidR="003A3749" w:rsidRPr="002A403A">
              <w:rPr>
                <w:sz w:val="24"/>
                <w:szCs w:val="24"/>
              </w:rPr>
              <w:t>.20</w:t>
            </w:r>
            <w:r w:rsidR="003A3749" w:rsidRPr="002A403A">
              <w:rPr>
                <w:sz w:val="24"/>
                <w:szCs w:val="24"/>
                <w:lang w:val="ru-RU"/>
              </w:rPr>
              <w:t>20</w:t>
            </w:r>
            <w:r w:rsidR="00B068BE" w:rsidRPr="002A403A">
              <w:rPr>
                <w:sz w:val="24"/>
                <w:szCs w:val="24"/>
              </w:rPr>
              <w:t xml:space="preserve"> г.)</w:t>
            </w:r>
          </w:p>
        </w:tc>
      </w:tr>
      <w:tr w:rsidR="00B068BE" w:rsidRPr="002A403A" w:rsidTr="003D4613">
        <w:trPr>
          <w:trHeight w:val="144"/>
        </w:trPr>
        <w:tc>
          <w:tcPr>
            <w:tcW w:w="743" w:type="dxa"/>
            <w:vMerge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right="2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8"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Курсы</w:t>
            </w:r>
          </w:p>
        </w:tc>
      </w:tr>
      <w:tr w:rsidR="00B068BE" w:rsidRPr="002A403A" w:rsidTr="003D4613">
        <w:trPr>
          <w:trHeight w:val="144"/>
        </w:trPr>
        <w:tc>
          <w:tcPr>
            <w:tcW w:w="743" w:type="dxa"/>
            <w:vMerge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right="2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</w:t>
            </w:r>
          </w:p>
        </w:tc>
      </w:tr>
      <w:tr w:rsidR="00B068BE" w:rsidRPr="00C8135D" w:rsidTr="008C6673">
        <w:trPr>
          <w:cantSplit/>
          <w:trHeight w:val="3547"/>
        </w:trPr>
        <w:tc>
          <w:tcPr>
            <w:tcW w:w="743" w:type="dxa"/>
            <w:vMerge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right="2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За счёт бюджетных ассигнований областного бюджета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 полным возмещением стоимости затрат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За счёт бюджетных ассигнований областного бюджета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 полным возмещением стоимости затрат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За счёт бюджетных ассигнований областного бюджета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 полным возмещением стоимости затрат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За счёт бюджетных ассигнований областного бюджета</w:t>
            </w:r>
          </w:p>
        </w:tc>
        <w:tc>
          <w:tcPr>
            <w:tcW w:w="762" w:type="dxa"/>
            <w:shd w:val="clear" w:color="auto" w:fill="auto"/>
            <w:textDirection w:val="btLr"/>
            <w:vAlign w:val="center"/>
          </w:tcPr>
          <w:p w:rsidR="00B068BE" w:rsidRPr="002A403A" w:rsidRDefault="00B068BE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 полным возмещением стоимости затрат</w:t>
            </w:r>
          </w:p>
        </w:tc>
      </w:tr>
      <w:tr w:rsidR="003A3749" w:rsidRPr="002A403A" w:rsidTr="003F2DE1">
        <w:trPr>
          <w:trHeight w:val="345"/>
        </w:trPr>
        <w:tc>
          <w:tcPr>
            <w:tcW w:w="743" w:type="dxa"/>
            <w:shd w:val="clear" w:color="auto" w:fill="auto"/>
            <w:vAlign w:val="center"/>
          </w:tcPr>
          <w:p w:rsidR="003A3749" w:rsidRPr="002A403A" w:rsidRDefault="003A3749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31.02.01.</w:t>
            </w:r>
          </w:p>
          <w:p w:rsidR="00BF7664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Лечебное дело </w:t>
            </w:r>
          </w:p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</w:t>
            </w:r>
          </w:p>
        </w:tc>
      </w:tr>
      <w:tr w:rsidR="003A3749" w:rsidRPr="002A403A" w:rsidTr="003F2DE1">
        <w:trPr>
          <w:trHeight w:val="345"/>
        </w:trPr>
        <w:tc>
          <w:tcPr>
            <w:tcW w:w="743" w:type="dxa"/>
            <w:shd w:val="clear" w:color="auto" w:fill="auto"/>
            <w:vAlign w:val="center"/>
          </w:tcPr>
          <w:p w:rsidR="003A3749" w:rsidRPr="002A403A" w:rsidRDefault="003A3749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31.02.01.</w:t>
            </w:r>
          </w:p>
          <w:p w:rsidR="00BF7664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Лечебное дело </w:t>
            </w:r>
          </w:p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</w:p>
        </w:tc>
      </w:tr>
      <w:tr w:rsidR="003F2DE1" w:rsidRPr="002A403A" w:rsidTr="00826610">
        <w:trPr>
          <w:trHeight w:val="538"/>
        </w:trPr>
        <w:tc>
          <w:tcPr>
            <w:tcW w:w="743" w:type="dxa"/>
            <w:shd w:val="clear" w:color="auto" w:fill="auto"/>
            <w:vAlign w:val="center"/>
          </w:tcPr>
          <w:p w:rsidR="003F2DE1" w:rsidRPr="002A403A" w:rsidRDefault="003F2DE1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BF7664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34.02.01. Сестринское дело </w:t>
            </w:r>
          </w:p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B83A3A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3F2DE1" w:rsidRPr="002A403A" w:rsidTr="003F2DE1">
        <w:trPr>
          <w:trHeight w:val="538"/>
        </w:trPr>
        <w:tc>
          <w:tcPr>
            <w:tcW w:w="743" w:type="dxa"/>
            <w:shd w:val="clear" w:color="auto" w:fill="auto"/>
            <w:vAlign w:val="center"/>
          </w:tcPr>
          <w:p w:rsidR="003F2DE1" w:rsidRPr="002A403A" w:rsidRDefault="003F2DE1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BF7664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34.02.01. Сестринское дело </w:t>
            </w:r>
          </w:p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основного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163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175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18</w:t>
            </w:r>
          </w:p>
        </w:tc>
      </w:tr>
      <w:tr w:rsidR="003F2DE1" w:rsidRPr="002A403A" w:rsidTr="003F2DE1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3F2DE1" w:rsidRPr="002A403A" w:rsidRDefault="003F2DE1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BF7664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34.02.01. Сестринское дело </w:t>
            </w:r>
          </w:p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(очно-заочная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</w:t>
            </w:r>
          </w:p>
        </w:tc>
      </w:tr>
      <w:tr w:rsidR="003F2DE1" w:rsidRPr="002A403A" w:rsidTr="003F2DE1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3F2DE1" w:rsidRPr="002A403A" w:rsidRDefault="003F2DE1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33.02.01.</w:t>
            </w:r>
          </w:p>
          <w:p w:rsidR="00BF7664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Фармация </w:t>
            </w:r>
          </w:p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3F2DE1" w:rsidRPr="002A403A" w:rsidTr="003F2DE1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3F2DE1" w:rsidRPr="002A403A" w:rsidRDefault="003F2DE1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33.02.01.</w:t>
            </w:r>
          </w:p>
          <w:p w:rsidR="00BF7664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Фармация </w:t>
            </w:r>
          </w:p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основного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3F2DE1" w:rsidRPr="002A403A" w:rsidTr="003F2DE1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3F2DE1" w:rsidRPr="002A403A" w:rsidRDefault="003F2DE1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33.02.01.</w:t>
            </w:r>
          </w:p>
          <w:p w:rsidR="00BF7664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Фармация </w:t>
            </w:r>
          </w:p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или высшего медицинского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3F2DE1" w:rsidRPr="002A403A" w:rsidTr="003D4613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3F2DE1" w:rsidRPr="002A403A" w:rsidRDefault="003F2DE1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31.02.02.</w:t>
            </w:r>
          </w:p>
          <w:p w:rsidR="00BF7664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Акушерское дело </w:t>
            </w:r>
          </w:p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3F2DE1" w:rsidRPr="002A403A" w:rsidTr="003D4613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3F2DE1" w:rsidRPr="002A403A" w:rsidRDefault="003F2DE1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31.02.03.</w:t>
            </w:r>
          </w:p>
          <w:p w:rsidR="00BF7664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Лабораторная диагностика </w:t>
            </w:r>
          </w:p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медицинского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3F2DE1" w:rsidRPr="002A403A" w:rsidTr="00826610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3F2DE1" w:rsidRPr="002A403A" w:rsidRDefault="003F2DE1" w:rsidP="00BF7664">
            <w:pPr>
              <w:numPr>
                <w:ilvl w:val="0"/>
                <w:numId w:val="3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43.02.04.</w:t>
            </w:r>
          </w:p>
          <w:p w:rsidR="00BF7664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Прикладная эстетика</w:t>
            </w:r>
          </w:p>
          <w:p w:rsidR="003F2DE1" w:rsidRPr="002A403A" w:rsidRDefault="00BF7664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  <w:r w:rsidR="003F2DE1" w:rsidRPr="002A403A">
              <w:rPr>
                <w:sz w:val="24"/>
                <w:szCs w:val="24"/>
                <w:lang w:val="ru-RU"/>
              </w:rPr>
              <w:t xml:space="preserve">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B83A3A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F2DE1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E70D77" w:rsidRPr="002A403A" w:rsidTr="003D4613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  <w:r w:rsidRPr="002A403A">
              <w:rPr>
                <w:b/>
                <w:sz w:val="24"/>
                <w:szCs w:val="24"/>
                <w:lang w:val="ru-RU"/>
              </w:rPr>
              <w:t xml:space="preserve"> по курсам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256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376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275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261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66</w:t>
            </w:r>
          </w:p>
        </w:tc>
      </w:tr>
      <w:tr w:rsidR="00E70D77" w:rsidRPr="002A403A" w:rsidTr="003D4613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 бюджет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988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D77" w:rsidRPr="002A403A" w:rsidTr="003D4613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 внебюджет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3F2DE1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774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D77" w:rsidRPr="002A403A" w:rsidTr="003D4613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 количество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3F2DE1" w:rsidRPr="002A403A">
              <w:rPr>
                <w:b/>
                <w:sz w:val="24"/>
                <w:szCs w:val="24"/>
                <w:lang w:val="ru-RU"/>
              </w:rPr>
              <w:t>762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D77" w:rsidRPr="002A403A" w:rsidTr="00D2241F">
        <w:trPr>
          <w:trHeight w:val="491"/>
        </w:trPr>
        <w:tc>
          <w:tcPr>
            <w:tcW w:w="9356" w:type="dxa"/>
            <w:gridSpan w:val="10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lastRenderedPageBreak/>
              <w:t>г.</w:t>
            </w:r>
            <w:r w:rsidR="00CB0F46" w:rsidRPr="002A40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b/>
                <w:sz w:val="24"/>
                <w:szCs w:val="24"/>
                <w:lang w:val="ru-RU"/>
              </w:rPr>
              <w:t>Иваново</w:t>
            </w:r>
          </w:p>
        </w:tc>
      </w:tr>
      <w:tr w:rsidR="00E70D77" w:rsidRPr="002A403A" w:rsidTr="00D2241F">
        <w:trPr>
          <w:trHeight w:val="345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4"/>
              </w:numPr>
              <w:spacing w:after="0" w:line="276" w:lineRule="auto"/>
              <w:ind w:right="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31.02.01.</w:t>
            </w:r>
          </w:p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Лечебное дело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</w:t>
            </w:r>
          </w:p>
        </w:tc>
      </w:tr>
      <w:tr w:rsidR="00E70D77" w:rsidRPr="002A403A" w:rsidTr="00826610">
        <w:trPr>
          <w:trHeight w:val="538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4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34.02.01. Сестринское дело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  <w:r w:rsidR="003A3749" w:rsidRPr="002A403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B83A3A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</w:t>
            </w:r>
            <w:r w:rsidR="00E70D77" w:rsidRPr="002A403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E70D77" w:rsidRPr="002A403A" w:rsidTr="00D2241F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4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34.02.01. Сестринское дело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(очно-заочная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</w:t>
            </w:r>
            <w:r w:rsidR="003A3749" w:rsidRPr="002A403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</w:t>
            </w:r>
          </w:p>
        </w:tc>
      </w:tr>
      <w:tr w:rsidR="00E70D77" w:rsidRPr="002A403A" w:rsidTr="00D2241F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4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33.02.01.</w:t>
            </w:r>
          </w:p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Фармация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E70D77" w:rsidRPr="002A403A" w:rsidTr="00D2241F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4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33.02.01.</w:t>
            </w:r>
          </w:p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Фармация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или высшего медицинского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E70D77" w:rsidRPr="002A403A" w:rsidTr="00D2241F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4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31.02.02.</w:t>
            </w:r>
          </w:p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Акушерское дело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E70D77" w:rsidRPr="002A403A" w:rsidTr="00D2241F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4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31.02.03.</w:t>
            </w:r>
          </w:p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Лабораторная диагностика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медицинского образования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3A3749" w:rsidRPr="002A403A" w:rsidTr="00826610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3A3749" w:rsidRPr="002A403A" w:rsidRDefault="003A3749" w:rsidP="00BF7664">
            <w:pPr>
              <w:numPr>
                <w:ilvl w:val="0"/>
                <w:numId w:val="44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43.02.04.</w:t>
            </w:r>
          </w:p>
          <w:p w:rsidR="00BF7664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Прикладная эстетика</w:t>
            </w:r>
          </w:p>
          <w:p w:rsidR="003A3749" w:rsidRPr="002A403A" w:rsidRDefault="00BF7664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</w:t>
            </w:r>
            <w:r w:rsidR="003A3749" w:rsidRPr="002A403A">
              <w:rPr>
                <w:sz w:val="24"/>
                <w:szCs w:val="24"/>
                <w:lang w:val="ru-RU"/>
              </w:rPr>
              <w:t xml:space="preserve"> (очная форма обучения)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B83A3A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A3749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E70D77" w:rsidRPr="002A403A" w:rsidTr="00D2241F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  <w:r w:rsidRPr="002A403A">
              <w:rPr>
                <w:b/>
                <w:sz w:val="24"/>
                <w:szCs w:val="24"/>
                <w:lang w:val="ru-RU"/>
              </w:rPr>
              <w:t xml:space="preserve"> по курсам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93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2432D3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10</w:t>
            </w:r>
            <w:r w:rsidR="003A3749" w:rsidRPr="002A403A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159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2432D3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3A3749" w:rsidRPr="002A403A">
              <w:rPr>
                <w:b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2432D3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47</w:t>
            </w:r>
          </w:p>
        </w:tc>
      </w:tr>
      <w:tr w:rsidR="00E70D77" w:rsidRPr="002A403A" w:rsidTr="00D2241F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 бюджет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367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D77" w:rsidRPr="002A403A" w:rsidTr="00D2241F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 внебюджет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587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D77" w:rsidRPr="002A403A" w:rsidTr="00D2241F">
        <w:trPr>
          <w:trHeight w:val="491"/>
        </w:trPr>
        <w:tc>
          <w:tcPr>
            <w:tcW w:w="743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 количество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954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D77" w:rsidRPr="002A403A" w:rsidTr="00D2241F">
        <w:trPr>
          <w:trHeight w:val="491"/>
        </w:trPr>
        <w:tc>
          <w:tcPr>
            <w:tcW w:w="9356" w:type="dxa"/>
            <w:gridSpan w:val="10"/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Шуйский филиал</w:t>
            </w:r>
          </w:p>
        </w:tc>
      </w:tr>
      <w:tr w:rsidR="00E70D77" w:rsidRPr="002A403A" w:rsidTr="00E70D77">
        <w:trPr>
          <w:trHeight w:val="4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5"/>
              </w:numPr>
              <w:spacing w:after="0" w:line="276" w:lineRule="auto"/>
              <w:ind w:right="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31.02.01.</w:t>
            </w:r>
          </w:p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Лечебное дело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среднего общего образования (очная форма обучения)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2432D3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</w:p>
        </w:tc>
      </w:tr>
      <w:tr w:rsidR="00E70D77" w:rsidRPr="002A403A" w:rsidTr="00E70D77">
        <w:trPr>
          <w:trHeight w:val="4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34.02.01. Сестринское дело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основного общего образования (очная форма обучения)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163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175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18</w:t>
            </w:r>
          </w:p>
        </w:tc>
      </w:tr>
      <w:tr w:rsidR="00E70D77" w:rsidRPr="002A403A" w:rsidTr="00E70D77">
        <w:trPr>
          <w:trHeight w:val="4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numPr>
                <w:ilvl w:val="0"/>
                <w:numId w:val="45"/>
              </w:numPr>
              <w:spacing w:after="0" w:line="276" w:lineRule="auto"/>
              <w:ind w:left="0" w:right="23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33.02.01.</w:t>
            </w:r>
          </w:p>
          <w:p w:rsidR="00BF7664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Фармация </w:t>
            </w:r>
          </w:p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на базе основного общего образования (очная форма обучения)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E70D77" w:rsidRPr="002A403A" w:rsidTr="00E70D77">
        <w:trPr>
          <w:trHeight w:val="4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Итого по курсам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2432D3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3A3749" w:rsidRPr="002A403A">
              <w:rPr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2432D3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17</w:t>
            </w:r>
            <w:r w:rsidR="003A3749" w:rsidRPr="002A403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2432D3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5</w:t>
            </w:r>
            <w:r w:rsidR="003A3749" w:rsidRPr="002A403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2432D3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3A3749" w:rsidRPr="002A403A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2432D3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3A3749" w:rsidRPr="002A403A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19</w:t>
            </w:r>
          </w:p>
        </w:tc>
      </w:tr>
      <w:tr w:rsidR="00E70D77" w:rsidRPr="002A403A" w:rsidTr="00E70D77">
        <w:trPr>
          <w:trHeight w:val="4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 бюджет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621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70D77" w:rsidRPr="002A403A" w:rsidTr="00E70D77">
        <w:trPr>
          <w:trHeight w:val="4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 внебюджет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187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70D77" w:rsidRPr="002A403A" w:rsidTr="00E70D77">
        <w:trPr>
          <w:trHeight w:val="4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right="23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 количество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3A3749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808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D77" w:rsidRPr="002A403A" w:rsidRDefault="00E70D77" w:rsidP="00BF7664">
            <w:pPr>
              <w:spacing w:after="0" w:line="276" w:lineRule="auto"/>
              <w:ind w:left="0" w:firstLine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2432D3" w:rsidRPr="002A403A" w:rsidRDefault="002432D3" w:rsidP="002A403A">
      <w:pPr>
        <w:spacing w:after="0" w:line="360" w:lineRule="auto"/>
        <w:ind w:left="0" w:firstLine="720"/>
        <w:rPr>
          <w:sz w:val="24"/>
          <w:szCs w:val="24"/>
          <w:lang w:val="ru-RU"/>
        </w:rPr>
      </w:pPr>
    </w:p>
    <w:p w:rsidR="00E56456" w:rsidRPr="002A403A" w:rsidRDefault="00E56456" w:rsidP="00B74E13">
      <w:pPr>
        <w:spacing w:after="0" w:line="360" w:lineRule="auto"/>
        <w:ind w:left="0" w:right="-2" w:firstLine="720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Количе</w:t>
      </w:r>
      <w:r w:rsidR="003F2DE1" w:rsidRPr="002A403A">
        <w:rPr>
          <w:sz w:val="24"/>
          <w:szCs w:val="24"/>
          <w:lang w:val="ru-RU"/>
        </w:rPr>
        <w:t>ство отчисленных студентов – 102</w:t>
      </w:r>
      <w:r w:rsidRPr="002A403A">
        <w:rPr>
          <w:sz w:val="24"/>
          <w:szCs w:val="24"/>
          <w:lang w:val="ru-RU"/>
        </w:rPr>
        <w:t>, из них по г.</w:t>
      </w:r>
      <w:r w:rsidR="00B74E13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>Иваново</w:t>
      </w:r>
      <w:r w:rsidR="003F2DE1" w:rsidRPr="002A403A">
        <w:rPr>
          <w:sz w:val="24"/>
          <w:szCs w:val="24"/>
          <w:lang w:val="ru-RU"/>
        </w:rPr>
        <w:t xml:space="preserve"> </w:t>
      </w:r>
      <w:r w:rsidR="004F69F4" w:rsidRPr="002A403A">
        <w:rPr>
          <w:sz w:val="24"/>
          <w:szCs w:val="24"/>
          <w:lang w:val="ru-RU"/>
        </w:rPr>
        <w:t xml:space="preserve">– </w:t>
      </w:r>
      <w:r w:rsidR="003F2DE1" w:rsidRPr="002A403A">
        <w:rPr>
          <w:sz w:val="24"/>
          <w:szCs w:val="24"/>
          <w:lang w:val="ru-RU"/>
        </w:rPr>
        <w:t>72, Шуйский филиал – 30</w:t>
      </w:r>
      <w:r w:rsidRPr="002A403A">
        <w:rPr>
          <w:sz w:val="24"/>
          <w:szCs w:val="24"/>
          <w:lang w:val="ru-RU"/>
        </w:rPr>
        <w:t>.</w:t>
      </w:r>
    </w:p>
    <w:p w:rsidR="006567E8" w:rsidRDefault="00E56456" w:rsidP="00B74E13">
      <w:pPr>
        <w:spacing w:after="0" w:line="360" w:lineRule="auto"/>
        <w:ind w:left="0" w:right="-2" w:firstLine="720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Процент отсева по колледжу на 01</w:t>
      </w:r>
      <w:r w:rsidR="003F2DE1" w:rsidRPr="002A403A">
        <w:rPr>
          <w:sz w:val="24"/>
          <w:szCs w:val="24"/>
          <w:lang w:val="ru-RU"/>
        </w:rPr>
        <w:t>.01.2021</w:t>
      </w:r>
      <w:r w:rsidR="00196A9D" w:rsidRPr="002A403A">
        <w:rPr>
          <w:sz w:val="24"/>
          <w:szCs w:val="24"/>
          <w:lang w:val="ru-RU"/>
        </w:rPr>
        <w:t xml:space="preserve"> г. составил 7%, (по г. Иваново – 9,66%, Шуйский филиал – 4,13</w:t>
      </w:r>
      <w:r w:rsidRPr="002A403A">
        <w:rPr>
          <w:sz w:val="24"/>
          <w:szCs w:val="24"/>
          <w:lang w:val="ru-RU"/>
        </w:rPr>
        <w:t>%).</w:t>
      </w:r>
    </w:p>
    <w:p w:rsidR="00B74E13" w:rsidRPr="002A403A" w:rsidRDefault="00B74E13" w:rsidP="002A403A">
      <w:pPr>
        <w:spacing w:after="0" w:line="360" w:lineRule="auto"/>
        <w:ind w:left="0" w:firstLine="720"/>
        <w:rPr>
          <w:sz w:val="24"/>
          <w:szCs w:val="24"/>
          <w:lang w:val="ru-RU"/>
        </w:rPr>
      </w:pPr>
    </w:p>
    <w:p w:rsidR="00B068BE" w:rsidRDefault="00B068BE" w:rsidP="002A403A">
      <w:pPr>
        <w:tabs>
          <w:tab w:val="left" w:pos="5505"/>
        </w:tabs>
        <w:spacing w:after="0" w:line="360" w:lineRule="auto"/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lastRenderedPageBreak/>
        <w:t>Сведения об отчислении студентов с указанием причин отчисления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985"/>
        <w:gridCol w:w="1984"/>
        <w:gridCol w:w="1276"/>
      </w:tblGrid>
      <w:tr w:rsidR="00005BDC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№</w:t>
            </w:r>
          </w:p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Наименование</w:t>
            </w:r>
          </w:p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отчисленно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П</w:t>
            </w:r>
            <w:r w:rsidRPr="002A403A">
              <w:rPr>
                <w:sz w:val="24"/>
                <w:szCs w:val="24"/>
              </w:rPr>
              <w:t>о собственному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желанию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Отчисление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по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неуспеваемости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Другие</w:t>
            </w:r>
            <w:r w:rsidR="00CB0F46" w:rsidRPr="002A403A">
              <w:rPr>
                <w:sz w:val="24"/>
                <w:szCs w:val="24"/>
                <w:lang w:val="ru-RU"/>
              </w:rPr>
              <w:t xml:space="preserve"> </w:t>
            </w:r>
            <w:r w:rsidRPr="002A403A">
              <w:rPr>
                <w:sz w:val="24"/>
                <w:szCs w:val="24"/>
              </w:rPr>
              <w:t>причины</w:t>
            </w:r>
          </w:p>
        </w:tc>
      </w:tr>
      <w:tr w:rsidR="00005BDC" w:rsidRPr="002A403A" w:rsidTr="00B74E13">
        <w:trPr>
          <w:trHeight w:val="519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По г.Иваново</w:t>
            </w:r>
          </w:p>
        </w:tc>
      </w:tr>
      <w:tr w:rsidR="00005BDC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05BDC" w:rsidRPr="002A403A" w:rsidRDefault="00005BDC" w:rsidP="00B74E13">
            <w:pPr>
              <w:numPr>
                <w:ilvl w:val="0"/>
                <w:numId w:val="39"/>
              </w:num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31.02.01</w:t>
            </w:r>
          </w:p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Лечебное</w:t>
            </w:r>
            <w:r w:rsidR="00CB0F46" w:rsidRPr="002A403A">
              <w:rPr>
                <w:sz w:val="24"/>
                <w:szCs w:val="24"/>
              </w:rPr>
              <w:t xml:space="preserve"> </w:t>
            </w:r>
            <w:r w:rsidRPr="002A403A">
              <w:rPr>
                <w:sz w:val="24"/>
                <w:szCs w:val="24"/>
              </w:rPr>
              <w:t>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10</w:t>
            </w:r>
          </w:p>
        </w:tc>
      </w:tr>
      <w:tr w:rsidR="00005BDC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05BDC" w:rsidRPr="002A403A" w:rsidRDefault="00005BDC" w:rsidP="00B74E13">
            <w:pPr>
              <w:numPr>
                <w:ilvl w:val="0"/>
                <w:numId w:val="39"/>
              </w:num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34.02.01 Сестринское</w:t>
            </w:r>
            <w:r w:rsidR="00CB0F46" w:rsidRPr="002A403A">
              <w:rPr>
                <w:sz w:val="24"/>
                <w:szCs w:val="24"/>
              </w:rPr>
              <w:t xml:space="preserve"> </w:t>
            </w:r>
            <w:r w:rsidRPr="002A403A">
              <w:rPr>
                <w:sz w:val="24"/>
                <w:szCs w:val="24"/>
              </w:rPr>
              <w:t>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005BDC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05BDC" w:rsidRPr="002A403A" w:rsidRDefault="00005BDC" w:rsidP="00B74E13">
            <w:pPr>
              <w:numPr>
                <w:ilvl w:val="0"/>
                <w:numId w:val="39"/>
              </w:num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</w:t>
            </w:r>
          </w:p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</w:t>
            </w:r>
          </w:p>
        </w:tc>
      </w:tr>
      <w:tr w:rsidR="0023466B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23466B" w:rsidRPr="002A403A" w:rsidRDefault="0023466B" w:rsidP="00B74E13">
            <w:pPr>
              <w:numPr>
                <w:ilvl w:val="0"/>
                <w:numId w:val="39"/>
              </w:num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31.02.0</w:t>
            </w:r>
            <w:r w:rsidRPr="002A403A">
              <w:rPr>
                <w:sz w:val="24"/>
                <w:szCs w:val="24"/>
                <w:lang w:val="ru-RU"/>
              </w:rPr>
              <w:t>2</w:t>
            </w:r>
          </w:p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Акушерское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23466B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23466B" w:rsidRPr="002A403A" w:rsidRDefault="0023466B" w:rsidP="00B74E13">
            <w:pPr>
              <w:numPr>
                <w:ilvl w:val="0"/>
                <w:numId w:val="39"/>
              </w:num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31.02.0</w:t>
            </w:r>
            <w:r w:rsidRPr="002A403A">
              <w:rPr>
                <w:sz w:val="24"/>
                <w:szCs w:val="24"/>
                <w:lang w:val="ru-RU"/>
              </w:rPr>
              <w:t>3</w:t>
            </w:r>
          </w:p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Лабораторная диагностика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23466B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23466B" w:rsidRPr="002A403A" w:rsidRDefault="0023466B" w:rsidP="00B74E13">
            <w:pPr>
              <w:numPr>
                <w:ilvl w:val="0"/>
                <w:numId w:val="39"/>
              </w:num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43</w:t>
            </w:r>
            <w:r w:rsidRPr="002A403A">
              <w:rPr>
                <w:sz w:val="24"/>
                <w:szCs w:val="24"/>
              </w:rPr>
              <w:t>.02.0</w:t>
            </w:r>
            <w:r w:rsidRPr="002A403A">
              <w:rPr>
                <w:sz w:val="24"/>
                <w:szCs w:val="24"/>
                <w:lang w:val="ru-RU"/>
              </w:rPr>
              <w:t>4</w:t>
            </w:r>
          </w:p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Прикладная эстетика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005BDC" w:rsidRPr="002A403A" w:rsidTr="00B74E13">
        <w:trPr>
          <w:trHeight w:val="590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Шуйский филиал</w:t>
            </w:r>
          </w:p>
        </w:tc>
      </w:tr>
      <w:tr w:rsidR="00005BDC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05BDC" w:rsidRPr="002A403A" w:rsidRDefault="00005BDC" w:rsidP="00B74E13">
            <w:pPr>
              <w:numPr>
                <w:ilvl w:val="0"/>
                <w:numId w:val="39"/>
              </w:num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31.02.01</w:t>
            </w:r>
          </w:p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Лечебное</w:t>
            </w:r>
            <w:r w:rsidR="00CB0F46" w:rsidRPr="002A403A">
              <w:rPr>
                <w:sz w:val="24"/>
                <w:szCs w:val="24"/>
              </w:rPr>
              <w:t xml:space="preserve"> </w:t>
            </w:r>
            <w:r w:rsidRPr="002A403A">
              <w:rPr>
                <w:sz w:val="24"/>
                <w:szCs w:val="24"/>
              </w:rPr>
              <w:t>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5BDC" w:rsidRPr="002A403A" w:rsidRDefault="007F03E6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005BDC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005BDC" w:rsidRPr="002A403A" w:rsidRDefault="00005BDC" w:rsidP="00B74E13">
            <w:pPr>
              <w:numPr>
                <w:ilvl w:val="0"/>
                <w:numId w:val="39"/>
              </w:num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05BDC" w:rsidRPr="002A403A" w:rsidRDefault="00005BDC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34.02.01 Сестринское</w:t>
            </w:r>
            <w:r w:rsidR="00CB0F46" w:rsidRPr="002A403A">
              <w:rPr>
                <w:sz w:val="24"/>
                <w:szCs w:val="24"/>
              </w:rPr>
              <w:t xml:space="preserve"> </w:t>
            </w:r>
            <w:r w:rsidRPr="002A403A">
              <w:rPr>
                <w:sz w:val="24"/>
                <w:szCs w:val="24"/>
              </w:rPr>
              <w:t>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5BDC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5BDC" w:rsidRPr="002A403A" w:rsidRDefault="007F03E6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  <w:r w:rsidR="0023466B" w:rsidRPr="002A403A">
              <w:rPr>
                <w:sz w:val="24"/>
                <w:szCs w:val="24"/>
                <w:lang w:val="ru-RU"/>
              </w:rPr>
              <w:t>5</w:t>
            </w:r>
          </w:p>
        </w:tc>
      </w:tr>
      <w:tr w:rsidR="0023466B" w:rsidRPr="002A403A" w:rsidTr="00135C61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23466B" w:rsidRPr="002A403A" w:rsidRDefault="0023466B" w:rsidP="00B74E13">
            <w:pPr>
              <w:numPr>
                <w:ilvl w:val="0"/>
                <w:numId w:val="39"/>
              </w:num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33.02.01</w:t>
            </w:r>
          </w:p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Фармация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466B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0</w:t>
            </w:r>
          </w:p>
        </w:tc>
      </w:tr>
      <w:tr w:rsidR="00C33B36" w:rsidRPr="002A403A" w:rsidTr="00B74E13">
        <w:trPr>
          <w:trHeight w:val="457"/>
        </w:trPr>
        <w:tc>
          <w:tcPr>
            <w:tcW w:w="567" w:type="dxa"/>
            <w:shd w:val="clear" w:color="auto" w:fill="auto"/>
            <w:vAlign w:val="center"/>
          </w:tcPr>
          <w:p w:rsidR="00C33B36" w:rsidRPr="002A403A" w:rsidRDefault="00C33B36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3B36" w:rsidRPr="002A403A" w:rsidRDefault="00C33B36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3B36" w:rsidRPr="002A403A" w:rsidRDefault="00C33B36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23466B" w:rsidRPr="002A403A">
              <w:rPr>
                <w:b/>
                <w:sz w:val="24"/>
                <w:szCs w:val="24"/>
                <w:lang w:val="ru-RU"/>
              </w:rPr>
              <w:t>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3B36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3B36" w:rsidRPr="002A403A" w:rsidRDefault="00C33B36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23466B" w:rsidRPr="002A403A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B36" w:rsidRPr="002A403A" w:rsidRDefault="0023466B" w:rsidP="00B74E13">
            <w:pPr>
              <w:tabs>
                <w:tab w:val="left" w:pos="885"/>
              </w:tabs>
              <w:spacing w:after="0" w:line="276" w:lineRule="auto"/>
              <w:ind w:left="-108" w:right="-108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</w:t>
            </w:r>
            <w:r w:rsidR="00C33B36" w:rsidRPr="002A403A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C85208" w:rsidRPr="002A403A" w:rsidRDefault="00C85208" w:rsidP="002A403A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CE2013" w:rsidRPr="002A403A" w:rsidRDefault="00CE2013" w:rsidP="00B74E13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ВЫВОДЫ:</w:t>
      </w:r>
      <w:r w:rsidR="00AE763C" w:rsidRPr="002A403A">
        <w:rPr>
          <w:sz w:val="24"/>
          <w:szCs w:val="24"/>
          <w:lang w:val="ru-RU"/>
        </w:rPr>
        <w:t xml:space="preserve"> к</w:t>
      </w:r>
      <w:r w:rsidRPr="002A403A">
        <w:rPr>
          <w:sz w:val="24"/>
          <w:szCs w:val="24"/>
          <w:lang w:val="ru-RU"/>
        </w:rPr>
        <w:t>онтингент обучающихся соответствует лицензионным нормативам. Анализ контингента обучающихся в ОГБПОУ «Ивановский медицинский колледж», указывает на высокий отсев студентов, в большинстве своем по собственному желанию. Причины данного отсева в основном социальные.</w:t>
      </w:r>
    </w:p>
    <w:p w:rsidR="00B74E13" w:rsidRPr="002A403A" w:rsidRDefault="00B74E13" w:rsidP="00B74E13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CE2013" w:rsidRPr="002A403A" w:rsidRDefault="008C6673" w:rsidP="00B74E13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П</w:t>
      </w:r>
      <w:r w:rsidR="00CE2013" w:rsidRPr="002A403A">
        <w:rPr>
          <w:b/>
          <w:sz w:val="24"/>
          <w:szCs w:val="24"/>
          <w:lang w:val="ru-RU"/>
        </w:rPr>
        <w:t xml:space="preserve">роведение оценки </w:t>
      </w:r>
      <w:r w:rsidR="0032138A" w:rsidRPr="002A403A">
        <w:rPr>
          <w:b/>
          <w:sz w:val="24"/>
          <w:szCs w:val="24"/>
          <w:lang w:val="ru-RU"/>
        </w:rPr>
        <w:t xml:space="preserve">востребованности </w:t>
      </w:r>
      <w:r w:rsidR="00CE2013" w:rsidRPr="002A403A">
        <w:rPr>
          <w:b/>
          <w:sz w:val="24"/>
          <w:szCs w:val="24"/>
          <w:lang w:val="ru-RU"/>
        </w:rPr>
        <w:t>выпускников</w:t>
      </w:r>
    </w:p>
    <w:p w:rsidR="00CE2013" w:rsidRPr="002A403A" w:rsidRDefault="00CE2013" w:rsidP="00B74E13">
      <w:pPr>
        <w:spacing w:after="0" w:line="360" w:lineRule="auto"/>
        <w:ind w:left="0" w:right="-2" w:firstLine="0"/>
        <w:rPr>
          <w:sz w:val="24"/>
          <w:szCs w:val="24"/>
          <w:lang w:val="ru-RU"/>
        </w:rPr>
      </w:pPr>
    </w:p>
    <w:p w:rsidR="007472C9" w:rsidRPr="002A403A" w:rsidRDefault="00B068BE" w:rsidP="00B74E13">
      <w:pPr>
        <w:tabs>
          <w:tab w:val="left" w:pos="-142"/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Важнейшими показателями качества подготовки специалистов среднего медицинского звена выступают востребованность на рынке труда, становление и динамика их профессионального роста. Качество подготовки специалистов в </w:t>
      </w:r>
      <w:r w:rsidR="005D78A2" w:rsidRPr="002A403A">
        <w:rPr>
          <w:sz w:val="24"/>
          <w:szCs w:val="24"/>
          <w:lang w:val="ru-RU"/>
        </w:rPr>
        <w:t xml:space="preserve">       ОГБПОУ «ИМК»</w:t>
      </w:r>
      <w:r w:rsidRPr="002A403A">
        <w:rPr>
          <w:sz w:val="24"/>
          <w:szCs w:val="24"/>
          <w:lang w:val="ru-RU"/>
        </w:rPr>
        <w:t xml:space="preserve"> подтверждается отзывами работодателей. </w:t>
      </w:r>
      <w:r w:rsidR="00E428F5" w:rsidRPr="002A403A">
        <w:rPr>
          <w:sz w:val="24"/>
          <w:szCs w:val="24"/>
          <w:lang w:val="ru-RU"/>
        </w:rPr>
        <w:t>Колледж</w:t>
      </w:r>
      <w:r w:rsidRPr="002A403A">
        <w:rPr>
          <w:sz w:val="24"/>
          <w:szCs w:val="24"/>
          <w:lang w:val="ru-RU"/>
        </w:rPr>
        <w:t xml:space="preserve"> поддерживает </w:t>
      </w:r>
      <w:r w:rsidRPr="002A403A">
        <w:rPr>
          <w:sz w:val="24"/>
          <w:szCs w:val="24"/>
          <w:lang w:val="ru-RU"/>
        </w:rPr>
        <w:lastRenderedPageBreak/>
        <w:t xml:space="preserve">тесные отношения с основными социальными партнёрами лечебно – профилактическими учреждениями Ивановской области и центром занятости г. </w:t>
      </w:r>
      <w:r w:rsidR="00E428F5" w:rsidRPr="002A403A">
        <w:rPr>
          <w:sz w:val="24"/>
          <w:szCs w:val="24"/>
          <w:lang w:val="ru-RU"/>
        </w:rPr>
        <w:t>Иваново</w:t>
      </w:r>
      <w:r w:rsidR="005D78A2" w:rsidRPr="002A403A">
        <w:rPr>
          <w:sz w:val="24"/>
          <w:szCs w:val="24"/>
          <w:lang w:val="ru-RU"/>
        </w:rPr>
        <w:t xml:space="preserve"> и г.</w:t>
      </w:r>
      <w:r w:rsidR="0019291A" w:rsidRPr="002A403A">
        <w:rPr>
          <w:sz w:val="24"/>
          <w:szCs w:val="24"/>
          <w:lang w:val="ru-RU"/>
        </w:rPr>
        <w:t xml:space="preserve"> </w:t>
      </w:r>
      <w:r w:rsidR="005D78A2" w:rsidRPr="002A403A">
        <w:rPr>
          <w:sz w:val="24"/>
          <w:szCs w:val="24"/>
          <w:lang w:val="ru-RU"/>
        </w:rPr>
        <w:t>Шуя</w:t>
      </w:r>
      <w:r w:rsidRPr="002A403A">
        <w:rPr>
          <w:sz w:val="24"/>
          <w:szCs w:val="24"/>
          <w:lang w:val="ru-RU"/>
        </w:rPr>
        <w:t>. Ежегодно выпускники принимают участие в «Ярмарке вакансий» с приглашением главных врачей и главных медсестер ЛПУ города</w:t>
      </w:r>
      <w:r w:rsidR="00E428F5" w:rsidRPr="002A403A">
        <w:rPr>
          <w:sz w:val="24"/>
          <w:szCs w:val="24"/>
          <w:lang w:val="ru-RU"/>
        </w:rPr>
        <w:t xml:space="preserve"> Иваново</w:t>
      </w:r>
      <w:r w:rsidRPr="002A403A">
        <w:rPr>
          <w:sz w:val="24"/>
          <w:szCs w:val="24"/>
          <w:lang w:val="ru-RU"/>
        </w:rPr>
        <w:t xml:space="preserve"> и Ивановской области.</w:t>
      </w:r>
    </w:p>
    <w:p w:rsidR="00C85208" w:rsidRPr="002A403A" w:rsidRDefault="00C85208" w:rsidP="002A403A">
      <w:pPr>
        <w:spacing w:after="0" w:line="360" w:lineRule="auto"/>
        <w:ind w:left="0" w:firstLine="0"/>
        <w:rPr>
          <w:b/>
          <w:sz w:val="24"/>
          <w:szCs w:val="24"/>
          <w:lang w:val="ru-RU"/>
        </w:rPr>
      </w:pPr>
    </w:p>
    <w:p w:rsidR="0032138A" w:rsidRPr="002A403A" w:rsidRDefault="00B068BE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 xml:space="preserve">Информация о трудоустройстве выпускников </w:t>
      </w:r>
      <w:r w:rsidR="0040550E" w:rsidRPr="002A403A">
        <w:rPr>
          <w:b/>
          <w:sz w:val="24"/>
          <w:szCs w:val="24"/>
          <w:lang w:val="ru-RU"/>
        </w:rPr>
        <w:t>2020</w:t>
      </w:r>
      <w:r w:rsidR="00E428F5" w:rsidRPr="002A403A">
        <w:rPr>
          <w:b/>
          <w:sz w:val="24"/>
          <w:szCs w:val="24"/>
          <w:lang w:val="ru-RU"/>
        </w:rPr>
        <w:t xml:space="preserve"> г.</w:t>
      </w:r>
    </w:p>
    <w:tbl>
      <w:tblPr>
        <w:tblW w:w="9545" w:type="dxa"/>
        <w:tblInd w:w="108" w:type="dxa"/>
        <w:tblLayout w:type="fixed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56"/>
        <w:gridCol w:w="756"/>
        <w:gridCol w:w="756"/>
        <w:gridCol w:w="756"/>
        <w:gridCol w:w="945"/>
        <w:gridCol w:w="756"/>
        <w:gridCol w:w="756"/>
        <w:gridCol w:w="756"/>
        <w:gridCol w:w="756"/>
      </w:tblGrid>
      <w:tr w:rsidR="00135C61" w:rsidRPr="00C8135D" w:rsidTr="00074912">
        <w:trPr>
          <w:trHeight w:val="237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Наименование</w:t>
            </w:r>
          </w:p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с</w:t>
            </w:r>
            <w:r w:rsidRPr="002A403A">
              <w:rPr>
                <w:sz w:val="24"/>
                <w:szCs w:val="24"/>
              </w:rPr>
              <w:t>пециальности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  <w:r w:rsidR="00CB0F46" w:rsidRPr="002A403A">
              <w:rPr>
                <w:sz w:val="24"/>
                <w:szCs w:val="24"/>
              </w:rPr>
              <w:t xml:space="preserve"> </w:t>
            </w:r>
            <w:r w:rsidRPr="002A403A">
              <w:rPr>
                <w:sz w:val="24"/>
                <w:szCs w:val="24"/>
              </w:rPr>
              <w:t>выпускников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Трудоустроенны по специальности в</w:t>
            </w:r>
          </w:p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Ивановской обл.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Не трудоустроены (беременность, наличие малолетних детей, служба в армии, учеба в ВУЗе)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Не трудоустроены по необъективным причинам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Выехали на</w:t>
            </w:r>
          </w:p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работу за</w:t>
            </w:r>
          </w:p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пределы области</w:t>
            </w:r>
          </w:p>
        </w:tc>
      </w:tr>
      <w:tr w:rsidR="00135C61" w:rsidRPr="002A403A" w:rsidTr="00BF7664">
        <w:trPr>
          <w:trHeight w:val="511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</w:tr>
      <w:tr w:rsidR="0040550E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58,75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18,75</w:t>
            </w:r>
          </w:p>
        </w:tc>
      </w:tr>
      <w:tr w:rsidR="0040550E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</w:t>
            </w:r>
          </w:p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159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69,2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15,1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3,7</w:t>
            </w:r>
          </w:p>
        </w:tc>
      </w:tr>
      <w:tr w:rsidR="0040550E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Фармация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18</w:t>
            </w:r>
          </w:p>
        </w:tc>
      </w:tr>
      <w:tr w:rsidR="0040550E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272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181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66,5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13,2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10,3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27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10</w:t>
            </w:r>
          </w:p>
        </w:tc>
      </w:tr>
    </w:tbl>
    <w:p w:rsidR="00B74E13" w:rsidRDefault="00B74E13" w:rsidP="002A403A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834E7C" w:rsidRPr="002A403A" w:rsidRDefault="006D2A8C" w:rsidP="002A403A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По г.Иваново</w:t>
      </w:r>
    </w:p>
    <w:tbl>
      <w:tblPr>
        <w:tblW w:w="9545" w:type="dxa"/>
        <w:tblInd w:w="108" w:type="dxa"/>
        <w:tblLayout w:type="fixed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56"/>
        <w:gridCol w:w="756"/>
        <w:gridCol w:w="756"/>
        <w:gridCol w:w="756"/>
        <w:gridCol w:w="945"/>
        <w:gridCol w:w="756"/>
        <w:gridCol w:w="756"/>
        <w:gridCol w:w="756"/>
        <w:gridCol w:w="756"/>
      </w:tblGrid>
      <w:tr w:rsidR="00135C61" w:rsidRPr="00C8135D" w:rsidTr="00074912">
        <w:trPr>
          <w:trHeight w:val="242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Наименование</w:t>
            </w:r>
          </w:p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с</w:t>
            </w:r>
            <w:r w:rsidRPr="002A403A">
              <w:rPr>
                <w:sz w:val="24"/>
                <w:szCs w:val="24"/>
              </w:rPr>
              <w:t>пециальности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  <w:r w:rsidR="00CB0F46" w:rsidRPr="002A403A">
              <w:rPr>
                <w:sz w:val="24"/>
                <w:szCs w:val="24"/>
              </w:rPr>
              <w:t xml:space="preserve"> </w:t>
            </w:r>
            <w:r w:rsidRPr="002A403A">
              <w:rPr>
                <w:sz w:val="24"/>
                <w:szCs w:val="24"/>
              </w:rPr>
              <w:t>выпускников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Трудоустроенны по специальности в</w:t>
            </w:r>
          </w:p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Ивановской обл.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Не трудоустроены (беременность, наличие малолетних детей, служба в армии, учеба в ВУЗе)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Не трудоустроены по необъективным причинам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Выехали на</w:t>
            </w:r>
          </w:p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работу за</w:t>
            </w:r>
          </w:p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пределы области</w:t>
            </w:r>
          </w:p>
        </w:tc>
      </w:tr>
      <w:tr w:rsidR="00135C61" w:rsidRPr="002A403A" w:rsidTr="004A10FB">
        <w:trPr>
          <w:trHeight w:val="571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</w:tr>
      <w:tr w:rsidR="0040550E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53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27</w:t>
            </w:r>
          </w:p>
        </w:tc>
      </w:tr>
      <w:tr w:rsidR="0040550E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</w:t>
            </w:r>
          </w:p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60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3,3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26,7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40550E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Фармация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A403A">
              <w:rPr>
                <w:color w:val="auto"/>
                <w:sz w:val="24"/>
                <w:szCs w:val="24"/>
                <w:lang w:val="ru-RU"/>
              </w:rPr>
              <w:t>18</w:t>
            </w:r>
          </w:p>
        </w:tc>
      </w:tr>
      <w:tr w:rsidR="0040550E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148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92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4,7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50E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A403A">
              <w:rPr>
                <w:b/>
                <w:color w:val="auto"/>
                <w:sz w:val="24"/>
                <w:szCs w:val="24"/>
                <w:lang w:val="ru-RU"/>
              </w:rPr>
              <w:t>16,3</w:t>
            </w:r>
          </w:p>
        </w:tc>
      </w:tr>
    </w:tbl>
    <w:p w:rsidR="00B74E13" w:rsidRDefault="00B74E13" w:rsidP="002A403A">
      <w:pPr>
        <w:spacing w:after="0" w:line="360" w:lineRule="auto"/>
        <w:ind w:left="0" w:firstLine="720"/>
        <w:rPr>
          <w:b/>
          <w:sz w:val="24"/>
          <w:szCs w:val="24"/>
          <w:lang w:val="ru-RU"/>
        </w:rPr>
      </w:pPr>
    </w:p>
    <w:p w:rsidR="00E428F5" w:rsidRPr="002A403A" w:rsidRDefault="006D2A8C" w:rsidP="002A403A">
      <w:pPr>
        <w:spacing w:after="0" w:line="360" w:lineRule="auto"/>
        <w:ind w:left="0" w:firstLine="720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lastRenderedPageBreak/>
        <w:t>По Шуйскому филиалу</w:t>
      </w:r>
    </w:p>
    <w:tbl>
      <w:tblPr>
        <w:tblW w:w="9545" w:type="dxa"/>
        <w:tblInd w:w="108" w:type="dxa"/>
        <w:tblLayout w:type="fixed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56"/>
        <w:gridCol w:w="756"/>
        <w:gridCol w:w="756"/>
        <w:gridCol w:w="756"/>
        <w:gridCol w:w="945"/>
        <w:gridCol w:w="756"/>
        <w:gridCol w:w="756"/>
        <w:gridCol w:w="756"/>
        <w:gridCol w:w="756"/>
      </w:tblGrid>
      <w:tr w:rsidR="00135C61" w:rsidRPr="00C8135D" w:rsidTr="00074912">
        <w:trPr>
          <w:trHeight w:val="247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Наименование</w:t>
            </w:r>
          </w:p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  <w:lang w:val="ru-RU"/>
              </w:rPr>
              <w:t>с</w:t>
            </w:r>
            <w:r w:rsidRPr="002A403A">
              <w:rPr>
                <w:sz w:val="24"/>
                <w:szCs w:val="24"/>
              </w:rPr>
              <w:t>пециальности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  <w:r w:rsidR="00CB0F46" w:rsidRPr="002A403A">
              <w:rPr>
                <w:sz w:val="24"/>
                <w:szCs w:val="24"/>
              </w:rPr>
              <w:t xml:space="preserve"> </w:t>
            </w:r>
            <w:r w:rsidRPr="002A403A">
              <w:rPr>
                <w:sz w:val="24"/>
                <w:szCs w:val="24"/>
              </w:rPr>
              <w:t>выпускников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Трудоустроенны по специальности в</w:t>
            </w:r>
          </w:p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Ивановской обл.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Не трудоустроены (беременность, наличие малолетних детей, служба в армии, учеба в ВУЗе)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Не трудоустроены по необъективным причинам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Выехали на</w:t>
            </w:r>
          </w:p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работу за</w:t>
            </w:r>
          </w:p>
          <w:p w:rsidR="00135C61" w:rsidRPr="002A403A" w:rsidRDefault="00135C61" w:rsidP="00B74E13">
            <w:pPr>
              <w:spacing w:after="0" w:line="276" w:lineRule="auto"/>
              <w:ind w:left="11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пределы области</w:t>
            </w:r>
          </w:p>
        </w:tc>
      </w:tr>
      <w:tr w:rsidR="00135C61" w:rsidRPr="002A403A" w:rsidTr="004A10FB">
        <w:trPr>
          <w:trHeight w:val="497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%</w:t>
            </w:r>
          </w:p>
        </w:tc>
      </w:tr>
      <w:tr w:rsidR="00135C61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Лечебное</w:t>
            </w:r>
            <w:r w:rsidR="00CB0F46" w:rsidRPr="002A403A">
              <w:rPr>
                <w:sz w:val="24"/>
                <w:szCs w:val="24"/>
              </w:rPr>
              <w:t xml:space="preserve"> </w:t>
            </w:r>
            <w:r w:rsidRPr="002A403A">
              <w:rPr>
                <w:sz w:val="24"/>
                <w:szCs w:val="24"/>
              </w:rPr>
              <w:t>дело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5E3282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</w:tr>
      <w:tr w:rsidR="00135C61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Сестринское</w:t>
            </w:r>
          </w:p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3,05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5E3282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3,05</w:t>
            </w:r>
          </w:p>
        </w:tc>
      </w:tr>
      <w:tr w:rsidR="00135C61" w:rsidRPr="002A403A" w:rsidTr="00074912">
        <w:trPr>
          <w:trHeight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135C61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5E3282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</w:t>
            </w:r>
            <w:r w:rsidR="0040550E" w:rsidRPr="002A403A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89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71,8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40550E" w:rsidP="00B74E13">
            <w:pPr>
              <w:spacing w:after="0" w:line="276" w:lineRule="auto"/>
              <w:ind w:left="0" w:hanging="15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23,</w:t>
            </w:r>
            <w:r w:rsidR="00DF561F" w:rsidRPr="002A403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DF561F" w:rsidP="00B74E13">
            <w:pPr>
              <w:spacing w:after="0" w:line="276" w:lineRule="auto"/>
              <w:ind w:left="0" w:hanging="15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61" w:rsidRPr="002A403A" w:rsidRDefault="00DF561F" w:rsidP="00B74E13">
            <w:pPr>
              <w:spacing w:after="0" w:line="276" w:lineRule="auto"/>
              <w:ind w:left="0" w:hanging="15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5C61" w:rsidRPr="002A403A" w:rsidRDefault="00DF561F" w:rsidP="00B74E13">
            <w:pPr>
              <w:spacing w:after="0" w:line="276" w:lineRule="auto"/>
              <w:ind w:left="0" w:hanging="15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C61" w:rsidRPr="002A403A" w:rsidRDefault="00DF561F" w:rsidP="00B74E13">
            <w:pPr>
              <w:spacing w:after="0" w:line="276" w:lineRule="auto"/>
              <w:ind w:left="0" w:hanging="15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2,5</w:t>
            </w:r>
          </w:p>
        </w:tc>
      </w:tr>
    </w:tbl>
    <w:p w:rsidR="00BD6379" w:rsidRPr="002A403A" w:rsidRDefault="00BD6379" w:rsidP="002A403A">
      <w:pPr>
        <w:spacing w:after="0" w:line="360" w:lineRule="auto"/>
        <w:ind w:left="0" w:firstLine="709"/>
        <w:rPr>
          <w:b/>
          <w:sz w:val="24"/>
          <w:szCs w:val="24"/>
          <w:lang w:val="ru-RU"/>
        </w:rPr>
      </w:pPr>
    </w:p>
    <w:p w:rsidR="006567E8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ВЫВОДЫ</w:t>
      </w:r>
      <w:r w:rsidR="00AE763C" w:rsidRPr="002A403A">
        <w:rPr>
          <w:sz w:val="24"/>
          <w:szCs w:val="24"/>
          <w:lang w:val="ru-RU"/>
        </w:rPr>
        <w:t xml:space="preserve">: </w:t>
      </w:r>
      <w:r w:rsidR="00BD6379" w:rsidRPr="002A403A">
        <w:rPr>
          <w:sz w:val="24"/>
          <w:szCs w:val="24"/>
          <w:lang w:val="ru-RU"/>
        </w:rPr>
        <w:t>в отчетном году отмечается снижение количества выпускников, трудоустроенных в государственных и муниципальных учреждениях здравоохр</w:t>
      </w:r>
      <w:r w:rsidR="008C6673" w:rsidRPr="002A403A">
        <w:rPr>
          <w:sz w:val="24"/>
          <w:szCs w:val="24"/>
          <w:lang w:val="ru-RU"/>
        </w:rPr>
        <w:t xml:space="preserve">анения Ивановской области. Это </w:t>
      </w:r>
      <w:r w:rsidR="00BD6379" w:rsidRPr="002A403A">
        <w:rPr>
          <w:sz w:val="24"/>
          <w:szCs w:val="24"/>
          <w:lang w:val="ru-RU"/>
        </w:rPr>
        <w:t>связано с тем, что многие выпускники проходят службу по контракту, сменили регион проживания, продолжили обучение в ВУЗа</w:t>
      </w:r>
      <w:r w:rsidR="00FA39B4" w:rsidRPr="002A403A">
        <w:rPr>
          <w:sz w:val="24"/>
          <w:szCs w:val="24"/>
          <w:lang w:val="ru-RU"/>
        </w:rPr>
        <w:t>х и не трудоустроились по другим уважительным причинам</w:t>
      </w:r>
      <w:r w:rsidR="00BD6379" w:rsidRPr="002A403A">
        <w:rPr>
          <w:sz w:val="24"/>
          <w:szCs w:val="24"/>
          <w:lang w:val="ru-RU"/>
        </w:rPr>
        <w:t xml:space="preserve">. </w:t>
      </w:r>
      <w:r w:rsidR="00FA39B4" w:rsidRPr="002A403A">
        <w:rPr>
          <w:sz w:val="24"/>
          <w:szCs w:val="24"/>
          <w:lang w:val="ru-RU"/>
        </w:rPr>
        <w:t xml:space="preserve">В колледже </w:t>
      </w:r>
      <w:r w:rsidR="00BD6379" w:rsidRPr="002A403A">
        <w:rPr>
          <w:sz w:val="24"/>
          <w:szCs w:val="24"/>
          <w:lang w:val="ru-RU"/>
        </w:rPr>
        <w:t xml:space="preserve">в целях содействия в </w:t>
      </w:r>
      <w:r w:rsidR="00FA39B4" w:rsidRPr="002A403A">
        <w:rPr>
          <w:sz w:val="24"/>
          <w:szCs w:val="24"/>
          <w:lang w:val="ru-RU"/>
        </w:rPr>
        <w:t>трудоустройстве</w:t>
      </w:r>
      <w:r w:rsidR="00BD6379" w:rsidRPr="002A403A">
        <w:rPr>
          <w:sz w:val="24"/>
          <w:szCs w:val="24"/>
          <w:lang w:val="ru-RU"/>
        </w:rPr>
        <w:t xml:space="preserve"> выпускников</w:t>
      </w:r>
      <w:r w:rsidR="00CB0F46" w:rsidRPr="002A403A">
        <w:rPr>
          <w:sz w:val="24"/>
          <w:szCs w:val="24"/>
          <w:lang w:val="ru-RU"/>
        </w:rPr>
        <w:t xml:space="preserve"> </w:t>
      </w:r>
      <w:r w:rsidR="00BD6379" w:rsidRPr="002A403A">
        <w:rPr>
          <w:sz w:val="24"/>
          <w:szCs w:val="24"/>
          <w:lang w:val="ru-RU"/>
        </w:rPr>
        <w:t>проводятся круглые столы с</w:t>
      </w:r>
      <w:r w:rsidR="00FA39B4" w:rsidRPr="002A403A">
        <w:rPr>
          <w:sz w:val="24"/>
          <w:szCs w:val="24"/>
          <w:lang w:val="ru-RU"/>
        </w:rPr>
        <w:t xml:space="preserve"> участием работодателей региона, о</w:t>
      </w:r>
      <w:r w:rsidR="00BD6379" w:rsidRPr="002A403A">
        <w:rPr>
          <w:sz w:val="24"/>
          <w:szCs w:val="24"/>
          <w:lang w:val="ru-RU"/>
        </w:rPr>
        <w:t xml:space="preserve">сновной целью деятельности </w:t>
      </w:r>
      <w:r w:rsidR="00FA39B4" w:rsidRPr="002A403A">
        <w:rPr>
          <w:sz w:val="24"/>
          <w:szCs w:val="24"/>
          <w:lang w:val="ru-RU"/>
        </w:rPr>
        <w:t xml:space="preserve">которых </w:t>
      </w:r>
      <w:r w:rsidR="00BD6379" w:rsidRPr="002A403A">
        <w:rPr>
          <w:sz w:val="24"/>
          <w:szCs w:val="24"/>
          <w:lang w:val="ru-RU"/>
        </w:rPr>
        <w:t xml:space="preserve">является изучение рынка труда здравоохранения, формирование банка вакантных мест в учреждениях здравоохранения и содействие занятости студентов и трудоустройству выпускников Колледжа. Колледж проводит мониторинг трудоустройства выпускников, а также количества имеющихся вакансий (по специальностям) в медицинских организациях региона. </w:t>
      </w:r>
    </w:p>
    <w:p w:rsidR="00074912" w:rsidRPr="002A403A" w:rsidRDefault="00074912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09155E" w:rsidRPr="002A403A" w:rsidRDefault="0032138A" w:rsidP="002A403A">
      <w:pPr>
        <w:spacing w:after="0" w:line="36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Анализ работы центра последипломного образования</w:t>
      </w:r>
    </w:p>
    <w:p w:rsidR="006567E8" w:rsidRPr="002A403A" w:rsidRDefault="006567E8" w:rsidP="002A403A">
      <w:pPr>
        <w:spacing w:after="0" w:line="360" w:lineRule="auto"/>
        <w:ind w:left="0" w:firstLine="709"/>
        <w:jc w:val="center"/>
        <w:rPr>
          <w:sz w:val="24"/>
          <w:szCs w:val="24"/>
          <w:lang w:val="ru-RU"/>
        </w:rPr>
      </w:pPr>
    </w:p>
    <w:p w:rsidR="00DF561F" w:rsidRPr="002A403A" w:rsidRDefault="00DF561F" w:rsidP="00074912">
      <w:pPr>
        <w:tabs>
          <w:tab w:val="left" w:leader="underscore" w:pos="6483"/>
        </w:tabs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2020 год был плодотворным и имеющий высокий уровень качества образования, что подтверждается результатами анонимного анкетирования, отзывами и благодарственными письмами слушателей ЦПО. План повышения квалификации медицинских работников на 2020 год, утвержденный Начальником Департамента здравоохранения, был выполнен и успешно реализован. В связи со сложившейся неблагоприятной эпидемиологической обстановкой в 2020 году все циклы были переведены на дистанционное обучение. Работа на портале непрерывного медицинского </w:t>
      </w:r>
      <w:r w:rsidRPr="002A403A">
        <w:rPr>
          <w:sz w:val="24"/>
          <w:szCs w:val="24"/>
          <w:lang w:val="ru-RU"/>
        </w:rPr>
        <w:lastRenderedPageBreak/>
        <w:t>образования (НМО) проходит в штатном режиме, разрабатываются и загружаются новые программы для обучения среднего медицинского персонала.</w:t>
      </w:r>
    </w:p>
    <w:p w:rsidR="00074912" w:rsidRDefault="00074912" w:rsidP="00074912">
      <w:pPr>
        <w:widowControl w:val="0"/>
        <w:spacing w:line="36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0B29F6" w:rsidRPr="002A403A" w:rsidRDefault="000B29F6" w:rsidP="00074912">
      <w:pPr>
        <w:widowControl w:val="0"/>
        <w:spacing w:line="360" w:lineRule="auto"/>
        <w:ind w:left="0" w:firstLine="709"/>
        <w:jc w:val="center"/>
        <w:rPr>
          <w:b/>
          <w:sz w:val="24"/>
          <w:szCs w:val="24"/>
          <w:lang w:val="ru-RU" w:bidi="ru-RU"/>
        </w:rPr>
      </w:pPr>
      <w:r w:rsidRPr="002A403A">
        <w:rPr>
          <w:b/>
          <w:sz w:val="24"/>
          <w:szCs w:val="24"/>
          <w:lang w:val="ru-RU"/>
        </w:rPr>
        <w:t>Анализ методического</w:t>
      </w:r>
      <w:r w:rsidRPr="002A403A">
        <w:rPr>
          <w:b/>
          <w:sz w:val="24"/>
          <w:szCs w:val="24"/>
          <w:lang w:val="ru-RU" w:bidi="ru-RU"/>
        </w:rPr>
        <w:t xml:space="preserve"> обеспечения образовательного процесса Центра последипломного образования</w:t>
      </w:r>
    </w:p>
    <w:p w:rsidR="00DF561F" w:rsidRPr="002A403A" w:rsidRDefault="00DF561F" w:rsidP="00074912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течение отчетного года в Центре последипломного образования осуществлялись следующие виды и подвиды образования: дополнительное профессиональное образование (повышение квалификации и профессиональная переподготовка) и профессиональное обучение. Центр повышения квалификации проводит обучение  по 56 дополнительным профессиональным программам (далее – ДПП)  для специалистов со средним медицинским образованием.</w:t>
      </w:r>
    </w:p>
    <w:p w:rsidR="00DF561F" w:rsidRPr="002A403A" w:rsidRDefault="00DF561F" w:rsidP="00074912">
      <w:pPr>
        <w:tabs>
          <w:tab w:val="left" w:leader="underscore" w:pos="6483"/>
        </w:tabs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2020 году прошли обучение </w:t>
      </w:r>
      <w:r w:rsidRPr="002A403A">
        <w:rPr>
          <w:sz w:val="24"/>
          <w:szCs w:val="24"/>
          <w:u w:val="single"/>
          <w:lang w:val="ru-RU"/>
        </w:rPr>
        <w:t>1175</w:t>
      </w:r>
      <w:r w:rsidRPr="002A403A">
        <w:rPr>
          <w:sz w:val="24"/>
          <w:szCs w:val="24"/>
          <w:lang w:val="ru-RU"/>
        </w:rPr>
        <w:t xml:space="preserve"> медицинских работников по ДПП, а по программам профессиональной подготовки по профессии рабочего, должности служащего прошли </w:t>
      </w:r>
      <w:r w:rsidRPr="002A403A">
        <w:rPr>
          <w:sz w:val="24"/>
          <w:szCs w:val="24"/>
          <w:u w:val="single"/>
          <w:lang w:val="ru-RU"/>
        </w:rPr>
        <w:t>20</w:t>
      </w:r>
      <w:r w:rsidRPr="002A403A">
        <w:rPr>
          <w:sz w:val="24"/>
          <w:szCs w:val="24"/>
          <w:lang w:val="ru-RU"/>
        </w:rPr>
        <w:t xml:space="preserve"> человек.</w:t>
      </w:r>
    </w:p>
    <w:p w:rsidR="00DF561F" w:rsidRPr="002A403A" w:rsidRDefault="00DF561F" w:rsidP="00074912">
      <w:pPr>
        <w:spacing w:after="0" w:line="360" w:lineRule="auto"/>
        <w:ind w:left="0" w:firstLine="709"/>
        <w:rPr>
          <w:color w:val="000000" w:themeColor="text1"/>
          <w:sz w:val="24"/>
          <w:szCs w:val="24"/>
          <w:lang w:val="ru-RU"/>
        </w:rPr>
      </w:pPr>
      <w:r w:rsidRPr="002A403A">
        <w:rPr>
          <w:color w:val="000000" w:themeColor="text1"/>
          <w:sz w:val="24"/>
          <w:szCs w:val="24"/>
          <w:lang w:val="ru-RU"/>
        </w:rPr>
        <w:t xml:space="preserve">Учебный процесс осуществляется в полном соответствии с учебными планами и рабочими программами по специальностям подготовки. </w:t>
      </w:r>
    </w:p>
    <w:p w:rsidR="00DF561F" w:rsidRPr="002A403A" w:rsidRDefault="00DF561F" w:rsidP="00074912">
      <w:pPr>
        <w:spacing w:after="0" w:line="360" w:lineRule="auto"/>
        <w:ind w:left="0" w:firstLine="709"/>
        <w:rPr>
          <w:rFonts w:eastAsiaTheme="minorEastAsia"/>
          <w:color w:val="000000" w:themeColor="text1"/>
          <w:sz w:val="24"/>
          <w:szCs w:val="24"/>
          <w:lang w:val="ru-RU"/>
        </w:rPr>
      </w:pPr>
      <w:r w:rsidRPr="002A403A">
        <w:rPr>
          <w:rFonts w:eastAsiaTheme="minorEastAsia"/>
          <w:color w:val="000000" w:themeColor="text1"/>
          <w:sz w:val="24"/>
          <w:szCs w:val="24"/>
          <w:lang w:val="ru-RU"/>
        </w:rPr>
        <w:t xml:space="preserve">Для каждого цикла разработаны рабочие программы, календарно- тематические планы, контрольно- оценочные материалы, графики учебного процесса. Работа осуществляется в соответствии с нормативными документами: Федеральными законами, Приказами МЗ РФ, инструктивными письмами. </w:t>
      </w:r>
    </w:p>
    <w:p w:rsidR="00DF561F" w:rsidRPr="002A403A" w:rsidRDefault="00DF561F" w:rsidP="00074912">
      <w:pPr>
        <w:spacing w:after="0" w:line="360" w:lineRule="auto"/>
        <w:ind w:left="0" w:firstLine="709"/>
        <w:rPr>
          <w:rFonts w:eastAsiaTheme="minorEastAsia"/>
          <w:color w:val="000000" w:themeColor="text1"/>
          <w:sz w:val="24"/>
          <w:szCs w:val="24"/>
          <w:lang w:val="ru-RU"/>
        </w:rPr>
      </w:pPr>
      <w:r w:rsidRPr="002A403A">
        <w:rPr>
          <w:rFonts w:eastAsiaTheme="minorEastAsia"/>
          <w:color w:val="000000" w:themeColor="text1"/>
          <w:sz w:val="24"/>
          <w:szCs w:val="24"/>
          <w:lang w:val="ru-RU"/>
        </w:rPr>
        <w:t xml:space="preserve">ЦПО работает в соответствии с годовым планом, который утверждается директором колледжа, а также на основании плана последипломного образования, утверждённым ДЗО Ивановской области. </w:t>
      </w:r>
    </w:p>
    <w:p w:rsidR="00074912" w:rsidRDefault="00074912" w:rsidP="00074912">
      <w:pPr>
        <w:spacing w:after="0"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137BD1" w:rsidRPr="002A403A" w:rsidRDefault="000B29F6" w:rsidP="00074912">
      <w:pPr>
        <w:spacing w:after="0" w:line="360" w:lineRule="auto"/>
        <w:ind w:left="0" w:firstLine="709"/>
        <w:rPr>
          <w:sz w:val="24"/>
          <w:szCs w:val="24"/>
          <w:lang w:val="ru-RU"/>
        </w:rPr>
      </w:pPr>
      <w:r w:rsidRPr="002A403A">
        <w:rPr>
          <w:b/>
          <w:bCs/>
          <w:sz w:val="24"/>
          <w:szCs w:val="24"/>
          <w:lang w:val="ru-RU"/>
        </w:rPr>
        <w:t>ВЫВОДЫ</w:t>
      </w:r>
      <w:r w:rsidRPr="002A403A">
        <w:rPr>
          <w:sz w:val="24"/>
          <w:szCs w:val="24"/>
          <w:lang w:val="ru-RU"/>
        </w:rPr>
        <w:t xml:space="preserve">: методическое обеспечение образовательного процесса </w:t>
      </w:r>
      <w:r w:rsidR="004A10FB">
        <w:rPr>
          <w:sz w:val="24"/>
          <w:szCs w:val="24"/>
          <w:lang w:val="ru-RU"/>
        </w:rPr>
        <w:t>Центра последипломного образования</w:t>
      </w:r>
      <w:r w:rsidRPr="002A403A">
        <w:rPr>
          <w:sz w:val="24"/>
          <w:szCs w:val="24"/>
          <w:lang w:val="ru-RU"/>
        </w:rPr>
        <w:t xml:space="preserve"> и квалифицированный педагогический коллектив, потенциал которого способен обеспечить подготовку специалистов среднего звена, соответствуют требованиям</w:t>
      </w:r>
      <w:r w:rsidR="00C4099D" w:rsidRPr="002A403A">
        <w:rPr>
          <w:sz w:val="24"/>
          <w:szCs w:val="24"/>
          <w:lang w:val="ru-RU"/>
        </w:rPr>
        <w:t>,</w:t>
      </w:r>
      <w:r w:rsidRPr="002A403A">
        <w:rPr>
          <w:sz w:val="24"/>
          <w:szCs w:val="24"/>
          <w:lang w:val="ru-RU"/>
        </w:rPr>
        <w:t xml:space="preserve"> </w:t>
      </w:r>
      <w:r w:rsidR="00C4099D" w:rsidRPr="002A403A">
        <w:rPr>
          <w:sz w:val="24"/>
          <w:szCs w:val="24"/>
          <w:lang w:val="ru-RU"/>
        </w:rPr>
        <w:t>предъявляемым к специалистам по заявленным специальностям (всего слушателей за 2020 год – 1190 человек, средний балл успеваемости: 4,9</w:t>
      </w:r>
      <w:r w:rsidRPr="002A403A">
        <w:rPr>
          <w:sz w:val="24"/>
          <w:szCs w:val="24"/>
          <w:lang w:val="ru-RU"/>
        </w:rPr>
        <w:t>, качественный показатель успеваемости - 100%).</w:t>
      </w:r>
    </w:p>
    <w:p w:rsidR="000E208E" w:rsidRPr="002A403A" w:rsidRDefault="000E208E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CE2013" w:rsidRPr="002A403A" w:rsidRDefault="00CE2013" w:rsidP="002A403A">
      <w:pPr>
        <w:spacing w:after="0" w:line="360" w:lineRule="auto"/>
        <w:ind w:left="0" w:firstLine="709"/>
        <w:jc w:val="center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Анализ кадрового обеспечения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колледже сформирован квалифицированный </w:t>
      </w:r>
      <w:r w:rsidR="007A1A71" w:rsidRPr="002A403A">
        <w:rPr>
          <w:sz w:val="24"/>
          <w:szCs w:val="24"/>
          <w:lang w:val="ru-RU"/>
        </w:rPr>
        <w:t>педагогический коллектив. В 2020</w:t>
      </w:r>
      <w:r w:rsidRPr="002A403A">
        <w:rPr>
          <w:sz w:val="24"/>
          <w:szCs w:val="24"/>
          <w:lang w:val="ru-RU"/>
        </w:rPr>
        <w:t xml:space="preserve"> году педагогическую</w:t>
      </w:r>
      <w:r w:rsidR="009B1FBF" w:rsidRPr="002A403A">
        <w:rPr>
          <w:sz w:val="24"/>
          <w:szCs w:val="24"/>
          <w:lang w:val="ru-RU"/>
        </w:rPr>
        <w:t xml:space="preserve"> деятельность в колледже вели</w:t>
      </w:r>
      <w:r w:rsidR="007A1A71" w:rsidRPr="002A403A">
        <w:rPr>
          <w:sz w:val="24"/>
          <w:szCs w:val="24"/>
          <w:lang w:val="ru-RU"/>
        </w:rPr>
        <w:t xml:space="preserve"> </w:t>
      </w:r>
      <w:r w:rsidR="002E29D8" w:rsidRPr="002A403A">
        <w:rPr>
          <w:sz w:val="24"/>
          <w:szCs w:val="24"/>
          <w:lang w:val="ru-RU"/>
        </w:rPr>
        <w:t>6</w:t>
      </w:r>
      <w:r w:rsidR="007A1A71" w:rsidRPr="002A403A">
        <w:rPr>
          <w:sz w:val="24"/>
          <w:szCs w:val="24"/>
          <w:lang w:val="ru-RU"/>
        </w:rPr>
        <w:t>3 сотрудника</w:t>
      </w:r>
      <w:r w:rsidR="007C21B9" w:rsidRPr="002A403A">
        <w:rPr>
          <w:sz w:val="24"/>
          <w:szCs w:val="24"/>
          <w:lang w:val="ru-RU"/>
        </w:rPr>
        <w:t xml:space="preserve"> (29 </w:t>
      </w:r>
      <w:r w:rsidR="00DC7BBE" w:rsidRPr="002A403A">
        <w:rPr>
          <w:sz w:val="24"/>
          <w:szCs w:val="24"/>
          <w:lang w:val="ru-RU"/>
        </w:rPr>
        <w:t>– г.</w:t>
      </w:r>
      <w:r w:rsidR="007A1A71" w:rsidRPr="002A403A">
        <w:rPr>
          <w:sz w:val="24"/>
          <w:szCs w:val="24"/>
          <w:lang w:val="ru-RU"/>
        </w:rPr>
        <w:t xml:space="preserve"> </w:t>
      </w:r>
      <w:r w:rsidR="007C21B9" w:rsidRPr="002A403A">
        <w:rPr>
          <w:sz w:val="24"/>
          <w:szCs w:val="24"/>
          <w:lang w:val="ru-RU"/>
        </w:rPr>
        <w:t xml:space="preserve">Иваново, 34 </w:t>
      </w:r>
      <w:r w:rsidR="007A1A71" w:rsidRPr="002A403A">
        <w:rPr>
          <w:sz w:val="24"/>
          <w:szCs w:val="24"/>
          <w:lang w:val="ru-RU"/>
        </w:rPr>
        <w:t xml:space="preserve">– </w:t>
      </w:r>
      <w:r w:rsidR="007C21B9" w:rsidRPr="002A403A">
        <w:rPr>
          <w:sz w:val="24"/>
          <w:szCs w:val="24"/>
          <w:lang w:val="ru-RU"/>
        </w:rPr>
        <w:lastRenderedPageBreak/>
        <w:t>Шуйский филиал), из них 58</w:t>
      </w:r>
      <w:r w:rsidR="007A1A71" w:rsidRPr="002A403A">
        <w:rPr>
          <w:sz w:val="24"/>
          <w:szCs w:val="24"/>
          <w:lang w:val="ru-RU"/>
        </w:rPr>
        <w:t xml:space="preserve"> </w:t>
      </w:r>
      <w:r w:rsidR="004629DC" w:rsidRPr="002A403A">
        <w:rPr>
          <w:sz w:val="24"/>
          <w:szCs w:val="24"/>
          <w:lang w:val="ru-RU"/>
        </w:rPr>
        <w:t>сотрудника</w:t>
      </w:r>
      <w:r w:rsidRPr="002A403A">
        <w:rPr>
          <w:sz w:val="24"/>
          <w:szCs w:val="24"/>
          <w:lang w:val="ru-RU"/>
        </w:rPr>
        <w:t xml:space="preserve"> – с высшим образованием</w:t>
      </w:r>
      <w:r w:rsidR="002E29D8" w:rsidRPr="002A403A">
        <w:rPr>
          <w:sz w:val="24"/>
          <w:szCs w:val="24"/>
          <w:lang w:val="ru-RU"/>
        </w:rPr>
        <w:t xml:space="preserve"> </w:t>
      </w:r>
      <w:r w:rsidR="00B22A21" w:rsidRPr="002A403A">
        <w:rPr>
          <w:sz w:val="24"/>
          <w:szCs w:val="24"/>
          <w:lang w:val="ru-RU"/>
        </w:rPr>
        <w:t>(27</w:t>
      </w:r>
      <w:r w:rsidR="002E29D8" w:rsidRPr="002A403A">
        <w:rPr>
          <w:sz w:val="24"/>
          <w:szCs w:val="24"/>
          <w:lang w:val="ru-RU"/>
        </w:rPr>
        <w:t>– г.</w:t>
      </w:r>
      <w:r w:rsidR="007A1A71" w:rsidRPr="002A403A">
        <w:rPr>
          <w:sz w:val="24"/>
          <w:szCs w:val="24"/>
          <w:lang w:val="ru-RU"/>
        </w:rPr>
        <w:t xml:space="preserve"> </w:t>
      </w:r>
      <w:r w:rsidR="002E29D8" w:rsidRPr="002A403A">
        <w:rPr>
          <w:sz w:val="24"/>
          <w:szCs w:val="24"/>
          <w:lang w:val="ru-RU"/>
        </w:rPr>
        <w:t>Иваново, 31</w:t>
      </w:r>
      <w:r w:rsidR="00181368" w:rsidRPr="002A403A">
        <w:rPr>
          <w:sz w:val="24"/>
          <w:szCs w:val="24"/>
          <w:lang w:val="ru-RU"/>
        </w:rPr>
        <w:t>– Шуйский филиал)</w:t>
      </w:r>
      <w:r w:rsidR="002E29D8" w:rsidRPr="002A403A">
        <w:rPr>
          <w:sz w:val="24"/>
          <w:szCs w:val="24"/>
          <w:lang w:val="ru-RU"/>
        </w:rPr>
        <w:t xml:space="preserve"> и </w:t>
      </w:r>
      <w:r w:rsidR="007A1A71" w:rsidRPr="002A403A">
        <w:rPr>
          <w:sz w:val="24"/>
          <w:szCs w:val="24"/>
          <w:lang w:val="ru-RU"/>
        </w:rPr>
        <w:t>5</w:t>
      </w:r>
      <w:r w:rsidR="00E34296" w:rsidRPr="002A403A">
        <w:rPr>
          <w:sz w:val="24"/>
          <w:szCs w:val="24"/>
          <w:lang w:val="ru-RU"/>
        </w:rPr>
        <w:t xml:space="preserve"> – со </w:t>
      </w:r>
      <w:r w:rsidR="009B1FBF" w:rsidRPr="002A403A">
        <w:rPr>
          <w:sz w:val="24"/>
          <w:szCs w:val="24"/>
          <w:lang w:val="ru-RU"/>
        </w:rPr>
        <w:t>средне-специальным</w:t>
      </w:r>
      <w:r w:rsidR="00DC7BBE" w:rsidRPr="002A403A">
        <w:rPr>
          <w:sz w:val="24"/>
          <w:szCs w:val="24"/>
          <w:lang w:val="ru-RU"/>
        </w:rPr>
        <w:t xml:space="preserve"> (</w:t>
      </w:r>
      <w:r w:rsidR="007C21B9" w:rsidRPr="002A403A">
        <w:rPr>
          <w:sz w:val="24"/>
          <w:szCs w:val="24"/>
          <w:lang w:val="ru-RU"/>
        </w:rPr>
        <w:t xml:space="preserve">3 – </w:t>
      </w:r>
      <w:r w:rsidR="00181368" w:rsidRPr="002A403A">
        <w:rPr>
          <w:sz w:val="24"/>
          <w:szCs w:val="24"/>
          <w:lang w:val="ru-RU"/>
        </w:rPr>
        <w:t>г.</w:t>
      </w:r>
      <w:r w:rsidR="007C21B9" w:rsidRPr="002A403A">
        <w:rPr>
          <w:sz w:val="24"/>
          <w:szCs w:val="24"/>
          <w:lang w:val="ru-RU"/>
        </w:rPr>
        <w:t xml:space="preserve"> </w:t>
      </w:r>
      <w:r w:rsidR="00181368" w:rsidRPr="002A403A">
        <w:rPr>
          <w:sz w:val="24"/>
          <w:szCs w:val="24"/>
          <w:lang w:val="ru-RU"/>
        </w:rPr>
        <w:t>Иваново</w:t>
      </w:r>
      <w:r w:rsidR="007C21B9" w:rsidRPr="002A403A">
        <w:rPr>
          <w:sz w:val="24"/>
          <w:szCs w:val="24"/>
          <w:lang w:val="ru-RU"/>
        </w:rPr>
        <w:t>, 2 – г. Шуя</w:t>
      </w:r>
      <w:r w:rsidR="00181368" w:rsidRPr="002A403A">
        <w:rPr>
          <w:sz w:val="24"/>
          <w:szCs w:val="24"/>
          <w:lang w:val="ru-RU"/>
        </w:rPr>
        <w:t>)</w:t>
      </w:r>
      <w:r w:rsidR="00E34296" w:rsidRPr="002A403A">
        <w:rPr>
          <w:sz w:val="24"/>
          <w:szCs w:val="24"/>
          <w:lang w:val="ru-RU"/>
        </w:rPr>
        <w:t>.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Из ч</w:t>
      </w:r>
      <w:r w:rsidR="00E34296" w:rsidRPr="002A403A">
        <w:rPr>
          <w:sz w:val="24"/>
          <w:szCs w:val="24"/>
          <w:lang w:val="ru-RU"/>
        </w:rPr>
        <w:t>исла педагогических работников:</w:t>
      </w:r>
    </w:p>
    <w:p w:rsidR="00181368" w:rsidRPr="002A403A" w:rsidRDefault="00181368" w:rsidP="00074912">
      <w:pPr>
        <w:numPr>
          <w:ilvl w:val="0"/>
          <w:numId w:val="3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н</w:t>
      </w:r>
      <w:r w:rsidR="00CE2013" w:rsidRPr="002A403A">
        <w:rPr>
          <w:sz w:val="24"/>
          <w:szCs w:val="24"/>
          <w:lang w:val="ru-RU"/>
        </w:rPr>
        <w:t>аграждены нагрудным знак</w:t>
      </w:r>
      <w:r w:rsidR="00E34296" w:rsidRPr="002A403A">
        <w:rPr>
          <w:sz w:val="24"/>
          <w:szCs w:val="24"/>
          <w:lang w:val="ru-RU"/>
        </w:rPr>
        <w:t>ом «Отличнику здравоохранения»</w:t>
      </w:r>
      <w:r w:rsidR="00B22A21" w:rsidRPr="002A403A">
        <w:rPr>
          <w:sz w:val="24"/>
          <w:szCs w:val="24"/>
          <w:lang w:val="ru-RU"/>
        </w:rPr>
        <w:t xml:space="preserve"> 11</w:t>
      </w:r>
      <w:r w:rsidRPr="002A403A">
        <w:rPr>
          <w:sz w:val="24"/>
          <w:szCs w:val="24"/>
          <w:lang w:val="ru-RU"/>
        </w:rPr>
        <w:t xml:space="preserve"> </w:t>
      </w:r>
      <w:r w:rsidR="004629DC" w:rsidRPr="002A403A">
        <w:rPr>
          <w:sz w:val="24"/>
          <w:szCs w:val="24"/>
          <w:lang w:val="ru-RU"/>
        </w:rPr>
        <w:t>сотрудников</w:t>
      </w:r>
      <w:r w:rsidRPr="002A403A">
        <w:rPr>
          <w:sz w:val="24"/>
          <w:szCs w:val="24"/>
          <w:lang w:val="ru-RU"/>
        </w:rPr>
        <w:t xml:space="preserve"> (из</w:t>
      </w:r>
      <w:r w:rsidR="006D2A8C" w:rsidRPr="002A403A">
        <w:rPr>
          <w:sz w:val="24"/>
          <w:szCs w:val="24"/>
          <w:lang w:val="ru-RU"/>
        </w:rPr>
        <w:t xml:space="preserve"> них по 7 – по г.</w:t>
      </w:r>
      <w:r w:rsidR="007A1A71" w:rsidRPr="002A403A">
        <w:rPr>
          <w:sz w:val="24"/>
          <w:szCs w:val="24"/>
          <w:lang w:val="ru-RU"/>
        </w:rPr>
        <w:t xml:space="preserve"> </w:t>
      </w:r>
      <w:r w:rsidR="00B22A21" w:rsidRPr="002A403A">
        <w:rPr>
          <w:sz w:val="24"/>
          <w:szCs w:val="24"/>
          <w:lang w:val="ru-RU"/>
        </w:rPr>
        <w:t>Иваново и 4</w:t>
      </w:r>
      <w:r w:rsidR="006D2A8C" w:rsidRPr="002A403A">
        <w:rPr>
          <w:sz w:val="24"/>
          <w:szCs w:val="24"/>
          <w:lang w:val="ru-RU"/>
        </w:rPr>
        <w:t xml:space="preserve"> – </w:t>
      </w:r>
      <w:r w:rsidRPr="002A403A">
        <w:rPr>
          <w:sz w:val="24"/>
          <w:szCs w:val="24"/>
          <w:lang w:val="ru-RU"/>
        </w:rPr>
        <w:t>Шуйский филиал)</w:t>
      </w:r>
      <w:r w:rsidR="00E34296" w:rsidRPr="002A403A">
        <w:rPr>
          <w:sz w:val="24"/>
          <w:szCs w:val="24"/>
          <w:lang w:val="ru-RU"/>
        </w:rPr>
        <w:t>;</w:t>
      </w:r>
    </w:p>
    <w:p w:rsidR="00762FC5" w:rsidRPr="002A403A" w:rsidRDefault="00CE2013" w:rsidP="00074912">
      <w:pPr>
        <w:numPr>
          <w:ilvl w:val="0"/>
          <w:numId w:val="3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награждены знаком «Почетный работник среднего </w:t>
      </w:r>
      <w:r w:rsidR="00181368" w:rsidRPr="002A403A">
        <w:rPr>
          <w:sz w:val="24"/>
          <w:szCs w:val="24"/>
          <w:lang w:val="ru-RU"/>
        </w:rPr>
        <w:t xml:space="preserve">профессионального образования» 2 </w:t>
      </w:r>
      <w:r w:rsidR="004629DC" w:rsidRPr="002A403A">
        <w:rPr>
          <w:sz w:val="24"/>
          <w:szCs w:val="24"/>
          <w:lang w:val="ru-RU"/>
        </w:rPr>
        <w:t>сотрудника</w:t>
      </w:r>
      <w:r w:rsidR="00762FC5" w:rsidRPr="002A403A">
        <w:rPr>
          <w:sz w:val="24"/>
          <w:szCs w:val="24"/>
          <w:lang w:val="ru-RU"/>
        </w:rPr>
        <w:t xml:space="preserve"> (</w:t>
      </w:r>
      <w:r w:rsidR="00181368" w:rsidRPr="002A403A">
        <w:rPr>
          <w:sz w:val="24"/>
          <w:szCs w:val="24"/>
          <w:lang w:val="ru-RU"/>
        </w:rPr>
        <w:t>г.</w:t>
      </w:r>
      <w:r w:rsidR="007A1A71" w:rsidRPr="002A403A">
        <w:rPr>
          <w:sz w:val="24"/>
          <w:szCs w:val="24"/>
          <w:lang w:val="ru-RU"/>
        </w:rPr>
        <w:t xml:space="preserve"> </w:t>
      </w:r>
      <w:r w:rsidR="00181368" w:rsidRPr="002A403A">
        <w:rPr>
          <w:sz w:val="24"/>
          <w:szCs w:val="24"/>
          <w:lang w:val="ru-RU"/>
        </w:rPr>
        <w:t>Иваново)</w:t>
      </w:r>
      <w:r w:rsidR="00762FC5" w:rsidRPr="002A403A">
        <w:rPr>
          <w:sz w:val="24"/>
          <w:szCs w:val="24"/>
          <w:lang w:val="ru-RU"/>
        </w:rPr>
        <w:t>;</w:t>
      </w:r>
    </w:p>
    <w:p w:rsidR="00CE2013" w:rsidRPr="002A403A" w:rsidRDefault="00762FC5" w:rsidP="00074912">
      <w:pPr>
        <w:numPr>
          <w:ilvl w:val="0"/>
          <w:numId w:val="34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14 человек </w:t>
      </w:r>
      <w:r w:rsidR="00B22A21" w:rsidRPr="002A403A">
        <w:rPr>
          <w:sz w:val="24"/>
          <w:szCs w:val="24"/>
          <w:lang w:val="ru-RU"/>
        </w:rPr>
        <w:t xml:space="preserve">награждены Почетной грамотой </w:t>
      </w:r>
      <w:r w:rsidR="00C41BB0" w:rsidRPr="002A403A">
        <w:rPr>
          <w:sz w:val="24"/>
          <w:szCs w:val="24"/>
          <w:lang w:val="ru-RU"/>
        </w:rPr>
        <w:t>министра</w:t>
      </w:r>
      <w:r w:rsidR="00B22A21" w:rsidRPr="002A403A">
        <w:rPr>
          <w:sz w:val="24"/>
          <w:szCs w:val="24"/>
          <w:lang w:val="ru-RU"/>
        </w:rPr>
        <w:t xml:space="preserve"> здравоохранения Российской Федерации</w:t>
      </w:r>
      <w:r w:rsidR="003E004F" w:rsidRPr="002A403A">
        <w:rPr>
          <w:sz w:val="24"/>
          <w:szCs w:val="24"/>
          <w:lang w:val="ru-RU"/>
        </w:rPr>
        <w:t>.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колледже работаю</w:t>
      </w:r>
      <w:r w:rsidR="002E29D8" w:rsidRPr="002A403A">
        <w:rPr>
          <w:sz w:val="24"/>
          <w:szCs w:val="24"/>
          <w:lang w:val="ru-RU"/>
        </w:rPr>
        <w:t xml:space="preserve">т: </w:t>
      </w:r>
      <w:r w:rsidR="00762FC5" w:rsidRPr="002A403A">
        <w:rPr>
          <w:sz w:val="24"/>
          <w:szCs w:val="24"/>
          <w:lang w:val="ru-RU"/>
        </w:rPr>
        <w:t>3</w:t>
      </w:r>
      <w:r w:rsidR="007A1A71" w:rsidRPr="002A403A">
        <w:rPr>
          <w:sz w:val="24"/>
          <w:szCs w:val="24"/>
          <w:lang w:val="ru-RU"/>
        </w:rPr>
        <w:t xml:space="preserve"> кандидата</w:t>
      </w:r>
      <w:r w:rsidRPr="002A403A">
        <w:rPr>
          <w:sz w:val="24"/>
          <w:szCs w:val="24"/>
          <w:lang w:val="ru-RU"/>
        </w:rPr>
        <w:t xml:space="preserve"> наук</w:t>
      </w:r>
      <w:r w:rsidR="004629DC" w:rsidRPr="002A403A">
        <w:rPr>
          <w:sz w:val="24"/>
          <w:szCs w:val="24"/>
          <w:lang w:val="ru-RU"/>
        </w:rPr>
        <w:t xml:space="preserve"> (</w:t>
      </w:r>
      <w:r w:rsidR="005D78A2" w:rsidRPr="002A403A">
        <w:rPr>
          <w:sz w:val="24"/>
          <w:szCs w:val="24"/>
          <w:lang w:val="ru-RU"/>
        </w:rPr>
        <w:t>из них</w:t>
      </w:r>
      <w:r w:rsidR="00B22A21" w:rsidRPr="002A403A">
        <w:rPr>
          <w:sz w:val="24"/>
          <w:szCs w:val="24"/>
          <w:lang w:val="ru-RU"/>
        </w:rPr>
        <w:t xml:space="preserve"> 1</w:t>
      </w:r>
      <w:r w:rsidR="004629DC" w:rsidRPr="002A403A">
        <w:rPr>
          <w:sz w:val="24"/>
          <w:szCs w:val="24"/>
          <w:lang w:val="ru-RU"/>
        </w:rPr>
        <w:t xml:space="preserve"> – </w:t>
      </w:r>
      <w:r w:rsidR="00B22A21" w:rsidRPr="002A403A">
        <w:rPr>
          <w:sz w:val="24"/>
          <w:szCs w:val="24"/>
          <w:lang w:val="ru-RU"/>
        </w:rPr>
        <w:t>кандидат психологических наук (</w:t>
      </w:r>
      <w:r w:rsidR="004629DC" w:rsidRPr="002A403A">
        <w:rPr>
          <w:sz w:val="24"/>
          <w:szCs w:val="24"/>
          <w:lang w:val="ru-RU"/>
        </w:rPr>
        <w:t>г.</w:t>
      </w:r>
      <w:r w:rsidR="00B22A21" w:rsidRPr="002A403A">
        <w:rPr>
          <w:sz w:val="24"/>
          <w:szCs w:val="24"/>
          <w:lang w:val="ru-RU"/>
        </w:rPr>
        <w:t xml:space="preserve"> </w:t>
      </w:r>
      <w:r w:rsidR="004629DC" w:rsidRPr="002A403A">
        <w:rPr>
          <w:sz w:val="24"/>
          <w:szCs w:val="24"/>
          <w:lang w:val="ru-RU"/>
        </w:rPr>
        <w:t>Иваново</w:t>
      </w:r>
      <w:r w:rsidR="00B22A21" w:rsidRPr="002A403A">
        <w:rPr>
          <w:sz w:val="24"/>
          <w:szCs w:val="24"/>
          <w:lang w:val="ru-RU"/>
        </w:rPr>
        <w:t>) и 2</w:t>
      </w:r>
      <w:r w:rsidR="004629DC" w:rsidRPr="002A403A">
        <w:rPr>
          <w:sz w:val="24"/>
          <w:szCs w:val="24"/>
          <w:lang w:val="ru-RU"/>
        </w:rPr>
        <w:t xml:space="preserve"> </w:t>
      </w:r>
      <w:r w:rsidR="00B22A21" w:rsidRPr="002A403A">
        <w:rPr>
          <w:sz w:val="24"/>
          <w:szCs w:val="24"/>
          <w:lang w:val="ru-RU"/>
        </w:rPr>
        <w:t>–</w:t>
      </w:r>
      <w:r w:rsidR="00181368" w:rsidRPr="002A403A">
        <w:rPr>
          <w:sz w:val="24"/>
          <w:szCs w:val="24"/>
          <w:lang w:val="ru-RU"/>
        </w:rPr>
        <w:t xml:space="preserve"> </w:t>
      </w:r>
      <w:r w:rsidR="00B22A21" w:rsidRPr="002A403A">
        <w:rPr>
          <w:sz w:val="24"/>
          <w:szCs w:val="24"/>
          <w:lang w:val="ru-RU"/>
        </w:rPr>
        <w:t xml:space="preserve">кандидат педагогических наук (г. Иваново и </w:t>
      </w:r>
      <w:r w:rsidR="00181368" w:rsidRPr="002A403A">
        <w:rPr>
          <w:sz w:val="24"/>
          <w:szCs w:val="24"/>
          <w:lang w:val="ru-RU"/>
        </w:rPr>
        <w:t>Шуйский филиал)</w:t>
      </w:r>
      <w:r w:rsidR="004629DC" w:rsidRPr="002A403A">
        <w:rPr>
          <w:sz w:val="24"/>
          <w:szCs w:val="24"/>
          <w:lang w:val="ru-RU"/>
        </w:rPr>
        <w:t>.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Высшую ква</w:t>
      </w:r>
      <w:r w:rsidR="002E29D8" w:rsidRPr="002A403A">
        <w:rPr>
          <w:sz w:val="24"/>
          <w:szCs w:val="24"/>
          <w:lang w:val="ru-RU"/>
        </w:rPr>
        <w:t xml:space="preserve">лификационную категорию имеют </w:t>
      </w:r>
      <w:r w:rsidR="00B22A21" w:rsidRPr="002A403A">
        <w:rPr>
          <w:sz w:val="24"/>
          <w:szCs w:val="24"/>
          <w:lang w:val="ru-RU"/>
        </w:rPr>
        <w:t xml:space="preserve">28 </w:t>
      </w:r>
      <w:r w:rsidR="002E29D8" w:rsidRPr="002A403A">
        <w:rPr>
          <w:sz w:val="24"/>
          <w:szCs w:val="24"/>
          <w:lang w:val="ru-RU"/>
        </w:rPr>
        <w:t>сотрудников (1</w:t>
      </w:r>
      <w:r w:rsidR="00B22A21" w:rsidRPr="002A403A">
        <w:rPr>
          <w:sz w:val="24"/>
          <w:szCs w:val="24"/>
          <w:lang w:val="ru-RU"/>
        </w:rPr>
        <w:t>4</w:t>
      </w:r>
      <w:r w:rsidR="004629DC" w:rsidRPr="002A403A">
        <w:rPr>
          <w:sz w:val="24"/>
          <w:szCs w:val="24"/>
          <w:lang w:val="ru-RU"/>
        </w:rPr>
        <w:t xml:space="preserve"> – по г.Иваново, 14</w:t>
      </w:r>
      <w:r w:rsidR="00181368" w:rsidRPr="002A403A">
        <w:rPr>
          <w:sz w:val="24"/>
          <w:szCs w:val="24"/>
          <w:lang w:val="ru-RU"/>
        </w:rPr>
        <w:t xml:space="preserve"> – Шуйский филиал)</w:t>
      </w:r>
      <w:r w:rsidRPr="002A403A">
        <w:rPr>
          <w:sz w:val="24"/>
          <w:szCs w:val="24"/>
          <w:lang w:val="ru-RU"/>
        </w:rPr>
        <w:t>, первую кв</w:t>
      </w:r>
      <w:r w:rsidR="00D325EA" w:rsidRPr="002A403A">
        <w:rPr>
          <w:sz w:val="24"/>
          <w:szCs w:val="24"/>
          <w:lang w:val="ru-RU"/>
        </w:rPr>
        <w:t>алификаци</w:t>
      </w:r>
      <w:r w:rsidR="00DC7BBE" w:rsidRPr="002A403A">
        <w:rPr>
          <w:sz w:val="24"/>
          <w:szCs w:val="24"/>
          <w:lang w:val="ru-RU"/>
        </w:rPr>
        <w:t xml:space="preserve">онную категорию имеют </w:t>
      </w:r>
      <w:r w:rsidR="00B22A21" w:rsidRPr="002A403A">
        <w:rPr>
          <w:sz w:val="24"/>
          <w:szCs w:val="24"/>
          <w:lang w:val="ru-RU"/>
        </w:rPr>
        <w:t>6</w:t>
      </w:r>
      <w:r w:rsidR="004629DC" w:rsidRPr="002A403A">
        <w:rPr>
          <w:sz w:val="24"/>
          <w:szCs w:val="24"/>
          <w:lang w:val="ru-RU"/>
        </w:rPr>
        <w:t xml:space="preserve"> сотрудников (2 – </w:t>
      </w:r>
      <w:r w:rsidR="00C41BB0" w:rsidRPr="002A403A">
        <w:rPr>
          <w:sz w:val="24"/>
          <w:szCs w:val="24"/>
          <w:lang w:val="ru-RU"/>
        </w:rPr>
        <w:t>по г.Иваново, 4</w:t>
      </w:r>
      <w:r w:rsidR="00181368" w:rsidRPr="002A403A">
        <w:rPr>
          <w:sz w:val="24"/>
          <w:szCs w:val="24"/>
          <w:lang w:val="ru-RU"/>
        </w:rPr>
        <w:t xml:space="preserve"> – Шуйский филиал)</w:t>
      </w:r>
      <w:r w:rsidRPr="002A403A">
        <w:rPr>
          <w:sz w:val="24"/>
          <w:szCs w:val="24"/>
          <w:lang w:val="ru-RU"/>
        </w:rPr>
        <w:t>, аттестованных на соответ</w:t>
      </w:r>
      <w:r w:rsidR="001A3DCB" w:rsidRPr="002A403A">
        <w:rPr>
          <w:sz w:val="24"/>
          <w:szCs w:val="24"/>
          <w:lang w:val="ru-RU"/>
        </w:rPr>
        <w:t>ствие занимаемой должно</w:t>
      </w:r>
      <w:r w:rsidR="002E29D8" w:rsidRPr="002A403A">
        <w:rPr>
          <w:sz w:val="24"/>
          <w:szCs w:val="24"/>
          <w:lang w:val="ru-RU"/>
        </w:rPr>
        <w:t>сти – 13</w:t>
      </w:r>
      <w:r w:rsidR="004629DC" w:rsidRPr="002A403A">
        <w:rPr>
          <w:sz w:val="24"/>
          <w:szCs w:val="24"/>
          <w:lang w:val="ru-RU"/>
        </w:rPr>
        <w:t>сотрудников</w:t>
      </w:r>
      <w:r w:rsidR="00B22A21" w:rsidRPr="002A403A">
        <w:rPr>
          <w:sz w:val="24"/>
          <w:szCs w:val="24"/>
          <w:lang w:val="ru-RU"/>
        </w:rPr>
        <w:t xml:space="preserve"> </w:t>
      </w:r>
      <w:r w:rsidR="002E29D8" w:rsidRPr="002A403A">
        <w:rPr>
          <w:sz w:val="24"/>
          <w:szCs w:val="24"/>
          <w:lang w:val="ru-RU"/>
        </w:rPr>
        <w:t>(8 – по г.Иваново, 5</w:t>
      </w:r>
      <w:r w:rsidR="00181368" w:rsidRPr="002A403A">
        <w:rPr>
          <w:sz w:val="24"/>
          <w:szCs w:val="24"/>
          <w:lang w:val="ru-RU"/>
        </w:rPr>
        <w:t xml:space="preserve"> – Шуйский филиал)</w:t>
      </w:r>
      <w:r w:rsidRPr="002A403A">
        <w:rPr>
          <w:sz w:val="24"/>
          <w:szCs w:val="24"/>
          <w:lang w:val="ru-RU"/>
        </w:rPr>
        <w:t xml:space="preserve">, не аттестованы </w:t>
      </w:r>
      <w:r w:rsidR="002E29D8" w:rsidRPr="002A403A">
        <w:rPr>
          <w:sz w:val="24"/>
          <w:szCs w:val="24"/>
          <w:lang w:val="ru-RU"/>
        </w:rPr>
        <w:t>16</w:t>
      </w:r>
      <w:r w:rsidR="00B22A21" w:rsidRPr="002A403A">
        <w:rPr>
          <w:sz w:val="24"/>
          <w:szCs w:val="24"/>
          <w:lang w:val="ru-RU"/>
        </w:rPr>
        <w:t xml:space="preserve"> </w:t>
      </w:r>
      <w:r w:rsidR="004629DC" w:rsidRPr="002A403A">
        <w:rPr>
          <w:sz w:val="24"/>
          <w:szCs w:val="24"/>
          <w:lang w:val="ru-RU"/>
        </w:rPr>
        <w:t>сотрудник</w:t>
      </w:r>
      <w:r w:rsidR="002E29D8" w:rsidRPr="002A403A">
        <w:rPr>
          <w:sz w:val="24"/>
          <w:szCs w:val="24"/>
          <w:lang w:val="ru-RU"/>
        </w:rPr>
        <w:t>ов</w:t>
      </w:r>
      <w:r w:rsidR="00B22A21" w:rsidRPr="002A403A">
        <w:rPr>
          <w:sz w:val="24"/>
          <w:szCs w:val="24"/>
          <w:lang w:val="ru-RU"/>
        </w:rPr>
        <w:t xml:space="preserve"> (7</w:t>
      </w:r>
      <w:r w:rsidR="00181368" w:rsidRPr="002A403A">
        <w:rPr>
          <w:sz w:val="24"/>
          <w:szCs w:val="24"/>
          <w:lang w:val="ru-RU"/>
        </w:rPr>
        <w:t xml:space="preserve"> – по г.</w:t>
      </w:r>
      <w:r w:rsidR="00B22A21" w:rsidRPr="002A403A">
        <w:rPr>
          <w:sz w:val="24"/>
          <w:szCs w:val="24"/>
          <w:lang w:val="ru-RU"/>
        </w:rPr>
        <w:t>Иваново, 9</w:t>
      </w:r>
      <w:r w:rsidR="00181368" w:rsidRPr="002A403A">
        <w:rPr>
          <w:sz w:val="24"/>
          <w:szCs w:val="24"/>
          <w:lang w:val="ru-RU"/>
        </w:rPr>
        <w:t xml:space="preserve"> – Шуйский филиал</w:t>
      </w:r>
      <w:r w:rsidR="003E004F" w:rsidRPr="002A403A">
        <w:rPr>
          <w:sz w:val="24"/>
          <w:szCs w:val="24"/>
          <w:lang w:val="ru-RU"/>
        </w:rPr>
        <w:t>)</w:t>
      </w:r>
      <w:r w:rsidRPr="002A403A">
        <w:rPr>
          <w:sz w:val="24"/>
          <w:szCs w:val="24"/>
          <w:lang w:val="ru-RU"/>
        </w:rPr>
        <w:t xml:space="preserve">, не подлежащие в данное время аттестации по действующему Приказу Министерства образования и науки РФ от 07.04.2014 г. №276 "Об утверждении Порядка проведения аттестации педагогических работников организаций, осуществляющих образовательную деятельность". 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Средний возрас</w:t>
      </w:r>
      <w:r w:rsidR="00B22A21" w:rsidRPr="002A403A">
        <w:rPr>
          <w:sz w:val="24"/>
          <w:szCs w:val="24"/>
          <w:lang w:val="ru-RU"/>
        </w:rPr>
        <w:t>т педагогических работников - 48 лет</w:t>
      </w:r>
      <w:r w:rsidR="002E29D8" w:rsidRPr="002A403A">
        <w:rPr>
          <w:sz w:val="24"/>
          <w:szCs w:val="24"/>
          <w:lang w:val="ru-RU"/>
        </w:rPr>
        <w:t xml:space="preserve"> (г.</w:t>
      </w:r>
      <w:r w:rsidR="00B22A21" w:rsidRPr="002A403A">
        <w:rPr>
          <w:sz w:val="24"/>
          <w:szCs w:val="24"/>
          <w:lang w:val="ru-RU"/>
        </w:rPr>
        <w:t xml:space="preserve"> </w:t>
      </w:r>
      <w:r w:rsidR="00C41BB0" w:rsidRPr="002A403A">
        <w:rPr>
          <w:sz w:val="24"/>
          <w:szCs w:val="24"/>
          <w:lang w:val="ru-RU"/>
        </w:rPr>
        <w:t>Иваново- 47 лет, Шуйский филиал – 48 лет</w:t>
      </w:r>
      <w:r w:rsidR="003E004F" w:rsidRPr="002A403A">
        <w:rPr>
          <w:sz w:val="24"/>
          <w:szCs w:val="24"/>
          <w:lang w:val="ru-RU"/>
        </w:rPr>
        <w:t>).</w:t>
      </w:r>
    </w:p>
    <w:p w:rsidR="005D78A2" w:rsidRPr="002A403A" w:rsidRDefault="005D78A2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Базовое образование всех педагогических работников соответствует преподаваемой дисциплине, профессиональному модулю.</w:t>
      </w:r>
    </w:p>
    <w:p w:rsidR="005D78A2" w:rsidRPr="002A403A" w:rsidRDefault="005D78A2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Образование всех руководящих работников соответствует профилю образовательного учреждения. 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Уровень квалификации административных работников и преподавателей позволяет успешно решать задачи учебно-воспитательного процесса. 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Доля учебной нагрузки, выполняемой штатными преподавателями в </w:t>
      </w:r>
      <w:r w:rsidR="000E208E" w:rsidRPr="002A403A">
        <w:rPr>
          <w:sz w:val="24"/>
          <w:szCs w:val="24"/>
          <w:lang w:val="ru-RU"/>
        </w:rPr>
        <w:t xml:space="preserve">Ивановском подразделении в </w:t>
      </w:r>
      <w:r w:rsidR="0091690D" w:rsidRPr="002A403A">
        <w:rPr>
          <w:sz w:val="24"/>
          <w:szCs w:val="24"/>
          <w:lang w:val="ru-RU"/>
        </w:rPr>
        <w:t xml:space="preserve">текущем учебном году 70 </w:t>
      </w:r>
      <w:r w:rsidRPr="002A403A">
        <w:rPr>
          <w:sz w:val="24"/>
          <w:szCs w:val="24"/>
          <w:lang w:val="ru-RU"/>
        </w:rPr>
        <w:t>%, пре</w:t>
      </w:r>
      <w:r w:rsidR="00E80D4B" w:rsidRPr="002A403A">
        <w:rPr>
          <w:sz w:val="24"/>
          <w:szCs w:val="24"/>
          <w:lang w:val="ru-RU"/>
        </w:rPr>
        <w:t xml:space="preserve">подавателями-совместителями </w:t>
      </w:r>
      <w:r w:rsidR="00497735" w:rsidRPr="002A403A">
        <w:rPr>
          <w:sz w:val="24"/>
          <w:szCs w:val="24"/>
          <w:lang w:val="ru-RU"/>
        </w:rPr>
        <w:t>–</w:t>
      </w:r>
      <w:r w:rsidR="0091690D" w:rsidRPr="002A403A">
        <w:rPr>
          <w:sz w:val="24"/>
          <w:szCs w:val="24"/>
          <w:lang w:val="ru-RU"/>
        </w:rPr>
        <w:t xml:space="preserve"> 30 </w:t>
      </w:r>
      <w:r w:rsidR="000E208E" w:rsidRPr="002A403A">
        <w:rPr>
          <w:sz w:val="24"/>
          <w:szCs w:val="24"/>
          <w:lang w:val="ru-RU"/>
        </w:rPr>
        <w:t xml:space="preserve">%, в Шуйском филиале – </w:t>
      </w:r>
      <w:r w:rsidR="0091690D" w:rsidRPr="002A403A">
        <w:rPr>
          <w:sz w:val="24"/>
          <w:szCs w:val="24"/>
          <w:lang w:val="ru-RU"/>
        </w:rPr>
        <w:t xml:space="preserve">75 </w:t>
      </w:r>
      <w:r w:rsidR="000E208E" w:rsidRPr="002A403A">
        <w:rPr>
          <w:sz w:val="24"/>
          <w:szCs w:val="24"/>
          <w:lang w:val="ru-RU"/>
        </w:rPr>
        <w:t xml:space="preserve">% штатными преподавателями, преподавателями совместителями – </w:t>
      </w:r>
      <w:r w:rsidR="0091690D" w:rsidRPr="002A403A">
        <w:rPr>
          <w:sz w:val="24"/>
          <w:szCs w:val="24"/>
          <w:lang w:val="ru-RU"/>
        </w:rPr>
        <w:t xml:space="preserve">25 </w:t>
      </w:r>
      <w:r w:rsidR="000E208E" w:rsidRPr="002A403A">
        <w:rPr>
          <w:sz w:val="24"/>
          <w:szCs w:val="24"/>
          <w:lang w:val="ru-RU"/>
        </w:rPr>
        <w:t>%.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Все штатные и внештатные преподаватели имели высшее образование. 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Преподавательский коллектив колледжа </w:t>
      </w:r>
      <w:r w:rsidR="002E29D8" w:rsidRPr="002A403A">
        <w:rPr>
          <w:sz w:val="24"/>
          <w:szCs w:val="24"/>
          <w:lang w:val="ru-RU"/>
        </w:rPr>
        <w:t xml:space="preserve">каждые </w:t>
      </w:r>
      <w:r w:rsidR="000E208E" w:rsidRPr="002A403A">
        <w:rPr>
          <w:sz w:val="24"/>
          <w:szCs w:val="24"/>
          <w:lang w:val="ru-RU"/>
        </w:rPr>
        <w:t>3 года</w:t>
      </w:r>
      <w:r w:rsidRPr="002A403A">
        <w:rPr>
          <w:sz w:val="24"/>
          <w:szCs w:val="24"/>
          <w:lang w:val="ru-RU"/>
        </w:rPr>
        <w:t xml:space="preserve"> повышает квалификацию по педагогике и психологии. Повышение квалификации осуществляется на базе Ивановского областного института развития образования. 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 xml:space="preserve">В колледже работает Школа педагогического мастерства, направленная на повышение квалификации преподавателей, проводятся мастер-классы. </w:t>
      </w:r>
    </w:p>
    <w:p w:rsidR="006567E8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Наличие высококвалифицированного педагогического персонала, способного воспринимать стратегические изменения в системе образования и работать в инновационном режиме с использованием современных форм и методов обучения позволяет осуществлять подготовку специалистов, востребованных на современном рынке труда. </w:t>
      </w:r>
    </w:p>
    <w:p w:rsidR="00074912" w:rsidRDefault="00074912" w:rsidP="00074912">
      <w:pPr>
        <w:spacing w:after="0" w:line="360" w:lineRule="auto"/>
        <w:ind w:left="0" w:right="-2" w:firstLine="709"/>
        <w:rPr>
          <w:b/>
          <w:sz w:val="24"/>
          <w:szCs w:val="24"/>
          <w:lang w:val="ru-RU"/>
        </w:rPr>
      </w:pP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ВЫВОДЫ</w:t>
      </w:r>
      <w:r w:rsidR="00AE763C" w:rsidRPr="002A403A">
        <w:rPr>
          <w:sz w:val="24"/>
          <w:szCs w:val="24"/>
          <w:lang w:val="ru-RU"/>
        </w:rPr>
        <w:t>: к</w:t>
      </w:r>
      <w:r w:rsidRPr="002A403A">
        <w:rPr>
          <w:sz w:val="24"/>
          <w:szCs w:val="24"/>
          <w:lang w:val="ru-RU"/>
        </w:rPr>
        <w:t xml:space="preserve">адровое обеспечение образовательного процесса в ОГБПОУ «Ивановский медицинский колледж» позволяет осуществлять качественную подготовку специалистов. </w:t>
      </w:r>
    </w:p>
    <w:p w:rsidR="00F610A6" w:rsidRPr="002A403A" w:rsidRDefault="00F610A6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CE2013" w:rsidRPr="002A403A" w:rsidRDefault="00CE2013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Анализ библиотечно-информационного обеспечения</w:t>
      </w:r>
    </w:p>
    <w:p w:rsidR="006567E8" w:rsidRPr="002A403A" w:rsidRDefault="006567E8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</w:p>
    <w:p w:rsidR="006567E8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Колледж располагает информационными, прикладными программами, электронными</w:t>
      </w:r>
      <w:r w:rsidR="0006032E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>базами данных, которые</w:t>
      </w:r>
      <w:r w:rsidR="0006032E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>используются</w:t>
      </w:r>
      <w:r w:rsidR="0006032E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>по профилю</w:t>
      </w:r>
      <w:r w:rsidR="0006032E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 xml:space="preserve">реализуемых образовательных программ. </w:t>
      </w:r>
    </w:p>
    <w:p w:rsidR="009B1FBF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учебном процессе используется </w:t>
      </w:r>
      <w:r w:rsidR="0006032E" w:rsidRPr="002A403A">
        <w:rPr>
          <w:sz w:val="24"/>
          <w:szCs w:val="24"/>
          <w:lang w:val="ru-RU"/>
        </w:rPr>
        <w:t>86</w:t>
      </w:r>
      <w:r w:rsidR="002E0DDC" w:rsidRPr="002A403A">
        <w:rPr>
          <w:sz w:val="24"/>
          <w:szCs w:val="24"/>
          <w:lang w:val="ru-RU"/>
        </w:rPr>
        <w:t xml:space="preserve"> персональны</w:t>
      </w:r>
      <w:r w:rsidR="00FA39B4" w:rsidRPr="002A403A">
        <w:rPr>
          <w:sz w:val="24"/>
          <w:szCs w:val="24"/>
          <w:lang w:val="ru-RU"/>
        </w:rPr>
        <w:t>х</w:t>
      </w:r>
      <w:r w:rsidR="00E62AFC" w:rsidRPr="002A403A">
        <w:rPr>
          <w:sz w:val="24"/>
          <w:szCs w:val="24"/>
          <w:lang w:val="ru-RU"/>
        </w:rPr>
        <w:t xml:space="preserve"> компьютер</w:t>
      </w:r>
      <w:r w:rsidR="0006032E" w:rsidRPr="002A403A">
        <w:rPr>
          <w:sz w:val="24"/>
          <w:szCs w:val="24"/>
          <w:lang w:val="ru-RU"/>
        </w:rPr>
        <w:t>ов</w:t>
      </w:r>
      <w:r w:rsidR="009B1FBF" w:rsidRPr="002A403A">
        <w:rPr>
          <w:sz w:val="24"/>
          <w:szCs w:val="24"/>
          <w:lang w:val="ru-RU"/>
        </w:rPr>
        <w:t xml:space="preserve"> (из них</w:t>
      </w:r>
      <w:r w:rsidR="0006032E" w:rsidRPr="002A403A">
        <w:rPr>
          <w:sz w:val="24"/>
          <w:szCs w:val="24"/>
          <w:lang w:val="ru-RU"/>
        </w:rPr>
        <w:t xml:space="preserve"> по г.Иваново – 40</w:t>
      </w:r>
      <w:r w:rsidR="002506CC" w:rsidRPr="002A403A">
        <w:rPr>
          <w:sz w:val="24"/>
          <w:szCs w:val="24"/>
          <w:lang w:val="ru-RU"/>
        </w:rPr>
        <w:t xml:space="preserve">, </w:t>
      </w:r>
      <w:r w:rsidR="009B1FBF" w:rsidRPr="002A403A">
        <w:rPr>
          <w:sz w:val="24"/>
          <w:szCs w:val="24"/>
          <w:lang w:val="ru-RU"/>
        </w:rPr>
        <w:t>в Шуйском филиале</w:t>
      </w:r>
      <w:r w:rsidR="002506CC" w:rsidRPr="002A403A">
        <w:rPr>
          <w:sz w:val="24"/>
          <w:szCs w:val="24"/>
          <w:lang w:val="ru-RU"/>
        </w:rPr>
        <w:t xml:space="preserve"> –</w:t>
      </w:r>
      <w:r w:rsidR="0006032E" w:rsidRPr="002A403A">
        <w:rPr>
          <w:sz w:val="24"/>
          <w:szCs w:val="24"/>
          <w:lang w:val="ru-RU"/>
        </w:rPr>
        <w:t xml:space="preserve"> 46</w:t>
      </w:r>
      <w:r w:rsidR="009B1FBF" w:rsidRPr="002A403A">
        <w:rPr>
          <w:sz w:val="24"/>
          <w:szCs w:val="24"/>
          <w:lang w:val="ru-RU"/>
        </w:rPr>
        <w:t>).</w:t>
      </w:r>
      <w:r w:rsidR="002506CC" w:rsidRPr="002A403A">
        <w:rPr>
          <w:sz w:val="24"/>
          <w:szCs w:val="24"/>
          <w:lang w:val="ru-RU"/>
        </w:rPr>
        <w:t xml:space="preserve">Функционирует </w:t>
      </w:r>
      <w:r w:rsidR="00F610A6" w:rsidRPr="002A403A">
        <w:rPr>
          <w:sz w:val="24"/>
          <w:szCs w:val="24"/>
          <w:lang w:val="ru-RU"/>
        </w:rPr>
        <w:t>4</w:t>
      </w:r>
      <w:r w:rsidRPr="002A403A">
        <w:rPr>
          <w:sz w:val="24"/>
          <w:szCs w:val="24"/>
          <w:lang w:val="ru-RU"/>
        </w:rPr>
        <w:t xml:space="preserve"> компьютерных класса</w:t>
      </w:r>
      <w:r w:rsidR="00E62AFC" w:rsidRPr="002A403A">
        <w:rPr>
          <w:sz w:val="24"/>
          <w:szCs w:val="24"/>
          <w:lang w:val="ru-RU"/>
        </w:rPr>
        <w:t xml:space="preserve"> (</w:t>
      </w:r>
      <w:r w:rsidR="002506CC" w:rsidRPr="002A403A">
        <w:rPr>
          <w:sz w:val="24"/>
          <w:szCs w:val="24"/>
          <w:lang w:val="ru-RU"/>
        </w:rPr>
        <w:t xml:space="preserve">3 – по г. Иваново, </w:t>
      </w:r>
      <w:r w:rsidR="00F610A6" w:rsidRPr="002A403A">
        <w:rPr>
          <w:sz w:val="24"/>
          <w:szCs w:val="24"/>
          <w:lang w:val="ru-RU"/>
        </w:rPr>
        <w:t>1</w:t>
      </w:r>
      <w:r w:rsidR="002506CC" w:rsidRPr="002A403A">
        <w:rPr>
          <w:sz w:val="24"/>
          <w:szCs w:val="24"/>
          <w:lang w:val="ru-RU"/>
        </w:rPr>
        <w:t xml:space="preserve"> – в Шуйском филиале)</w:t>
      </w:r>
      <w:r w:rsidRPr="002A403A">
        <w:rPr>
          <w:sz w:val="24"/>
          <w:szCs w:val="24"/>
          <w:lang w:val="ru-RU"/>
        </w:rPr>
        <w:t xml:space="preserve">, используемых для проведения занятий по дисциплинам: «Информатика», </w:t>
      </w:r>
      <w:r w:rsidR="002506CC" w:rsidRPr="002A403A">
        <w:rPr>
          <w:sz w:val="24"/>
          <w:szCs w:val="24"/>
          <w:lang w:val="ru-RU"/>
        </w:rPr>
        <w:t>«</w:t>
      </w:r>
      <w:r w:rsidR="009B1FBF" w:rsidRPr="002A403A">
        <w:rPr>
          <w:sz w:val="24"/>
          <w:szCs w:val="24"/>
          <w:lang w:val="ru-RU"/>
        </w:rPr>
        <w:t xml:space="preserve">Математика», «Основы научных исследований», </w:t>
      </w:r>
      <w:r w:rsidRPr="002A403A">
        <w:rPr>
          <w:sz w:val="24"/>
          <w:szCs w:val="24"/>
          <w:lang w:val="ru-RU"/>
        </w:rPr>
        <w:t>«Информационное обеспечение профессиональной деятельнос</w:t>
      </w:r>
      <w:r w:rsidR="009B1FBF" w:rsidRPr="002A403A">
        <w:rPr>
          <w:sz w:val="24"/>
          <w:szCs w:val="24"/>
          <w:lang w:val="ru-RU"/>
        </w:rPr>
        <w:t>ти».</w:t>
      </w:r>
    </w:p>
    <w:p w:rsidR="00CE2013" w:rsidRPr="002A403A" w:rsidRDefault="009B1FBF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Д</w:t>
      </w:r>
      <w:r w:rsidR="00CE2013" w:rsidRPr="002A403A">
        <w:rPr>
          <w:sz w:val="24"/>
          <w:szCs w:val="24"/>
          <w:lang w:val="ru-RU"/>
        </w:rPr>
        <w:t>ля программированного контроля знаний студентов по дисциплинам профессиональных образовательных программ испол</w:t>
      </w:r>
      <w:r w:rsidR="0006032E" w:rsidRPr="002A403A">
        <w:rPr>
          <w:sz w:val="24"/>
          <w:szCs w:val="24"/>
          <w:lang w:val="ru-RU"/>
        </w:rPr>
        <w:t xml:space="preserve">ьзуется программа «Экзаменатор», сервис облачного хранилища </w:t>
      </w:r>
      <w:r w:rsidR="0006032E" w:rsidRPr="002A403A">
        <w:rPr>
          <w:sz w:val="24"/>
          <w:szCs w:val="24"/>
        </w:rPr>
        <w:t>Google</w:t>
      </w:r>
      <w:r w:rsidR="0006032E" w:rsidRPr="002A403A">
        <w:rPr>
          <w:sz w:val="24"/>
          <w:szCs w:val="24"/>
          <w:lang w:val="ru-RU"/>
        </w:rPr>
        <w:t xml:space="preserve"> </w:t>
      </w:r>
      <w:r w:rsidR="0006032E" w:rsidRPr="002A403A">
        <w:rPr>
          <w:sz w:val="24"/>
          <w:szCs w:val="24"/>
        </w:rPr>
        <w:t>Forms</w:t>
      </w:r>
      <w:r w:rsidR="0006032E" w:rsidRPr="002A403A">
        <w:rPr>
          <w:sz w:val="24"/>
          <w:szCs w:val="24"/>
          <w:lang w:val="ru-RU"/>
        </w:rPr>
        <w:t xml:space="preserve">, ЯндексДиск, электронная площадка </w:t>
      </w:r>
      <w:r w:rsidR="0006032E" w:rsidRPr="002A403A">
        <w:rPr>
          <w:sz w:val="24"/>
          <w:szCs w:val="24"/>
        </w:rPr>
        <w:t>Moodle</w:t>
      </w:r>
      <w:r w:rsidR="0006032E" w:rsidRPr="002A403A">
        <w:rPr>
          <w:sz w:val="24"/>
          <w:szCs w:val="24"/>
          <w:lang w:val="ru-RU"/>
        </w:rPr>
        <w:t>.</w:t>
      </w:r>
    </w:p>
    <w:p w:rsidR="00CE2013" w:rsidRPr="002A403A" w:rsidRDefault="002506CC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Функционируют </w:t>
      </w:r>
      <w:r w:rsidR="00471E61" w:rsidRPr="002A403A">
        <w:rPr>
          <w:sz w:val="24"/>
          <w:szCs w:val="24"/>
          <w:lang w:val="ru-RU"/>
        </w:rPr>
        <w:t>7</w:t>
      </w:r>
      <w:r w:rsidR="00F610A6" w:rsidRPr="002A403A">
        <w:rPr>
          <w:sz w:val="24"/>
          <w:szCs w:val="24"/>
          <w:lang w:val="ru-RU"/>
        </w:rPr>
        <w:t xml:space="preserve"> локальных сетей</w:t>
      </w:r>
      <w:r w:rsidRPr="002A403A">
        <w:rPr>
          <w:sz w:val="24"/>
          <w:szCs w:val="24"/>
          <w:lang w:val="ru-RU"/>
        </w:rPr>
        <w:t xml:space="preserve"> (</w:t>
      </w:r>
      <w:r w:rsidR="00471E61" w:rsidRPr="002A403A">
        <w:rPr>
          <w:sz w:val="24"/>
          <w:szCs w:val="24"/>
          <w:lang w:val="ru-RU"/>
        </w:rPr>
        <w:t>5</w:t>
      </w:r>
      <w:r w:rsidRPr="002A403A">
        <w:rPr>
          <w:sz w:val="24"/>
          <w:szCs w:val="24"/>
          <w:lang w:val="ru-RU"/>
        </w:rPr>
        <w:t xml:space="preserve"> – по г. Иваново, </w:t>
      </w:r>
      <w:r w:rsidR="00471E61" w:rsidRPr="002A403A">
        <w:rPr>
          <w:sz w:val="24"/>
          <w:szCs w:val="24"/>
          <w:lang w:val="ru-RU"/>
        </w:rPr>
        <w:t>2</w:t>
      </w:r>
      <w:r w:rsidRPr="002A403A">
        <w:rPr>
          <w:sz w:val="24"/>
          <w:szCs w:val="24"/>
          <w:lang w:val="ru-RU"/>
        </w:rPr>
        <w:t xml:space="preserve"> – в Шуйском филиале).</w:t>
      </w:r>
    </w:p>
    <w:p w:rsidR="002506CC" w:rsidRPr="002A403A" w:rsidRDefault="002506CC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колледже имеется:</w:t>
      </w:r>
    </w:p>
    <w:p w:rsidR="002506CC" w:rsidRPr="002A403A" w:rsidRDefault="00EE4327" w:rsidP="00074912">
      <w:pPr>
        <w:numPr>
          <w:ilvl w:val="0"/>
          <w:numId w:val="36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и</w:t>
      </w:r>
      <w:r w:rsidR="00CE2013" w:rsidRPr="002A403A">
        <w:rPr>
          <w:sz w:val="24"/>
          <w:szCs w:val="24"/>
          <w:lang w:val="ru-RU"/>
        </w:rPr>
        <w:t>нтерактивная д</w:t>
      </w:r>
      <w:r w:rsidR="0006032E" w:rsidRPr="002A403A">
        <w:rPr>
          <w:sz w:val="24"/>
          <w:szCs w:val="24"/>
          <w:lang w:val="ru-RU"/>
        </w:rPr>
        <w:t>оска – 3</w:t>
      </w:r>
      <w:r w:rsidR="002A5C18" w:rsidRPr="002A403A">
        <w:rPr>
          <w:sz w:val="24"/>
          <w:szCs w:val="24"/>
          <w:lang w:val="ru-RU"/>
        </w:rPr>
        <w:t xml:space="preserve"> шт</w:t>
      </w:r>
      <w:r w:rsidR="002506CC" w:rsidRPr="002A403A">
        <w:rPr>
          <w:sz w:val="24"/>
          <w:szCs w:val="24"/>
          <w:lang w:val="ru-RU"/>
        </w:rPr>
        <w:t>.</w:t>
      </w:r>
      <w:r w:rsidR="002A5C18" w:rsidRPr="002A403A">
        <w:rPr>
          <w:sz w:val="24"/>
          <w:szCs w:val="24"/>
          <w:lang w:val="ru-RU"/>
        </w:rPr>
        <w:t xml:space="preserve"> (</w:t>
      </w:r>
      <w:r w:rsidR="0006032E" w:rsidRPr="002A403A">
        <w:rPr>
          <w:sz w:val="24"/>
          <w:szCs w:val="24"/>
          <w:lang w:val="ru-RU"/>
        </w:rPr>
        <w:t>2</w:t>
      </w:r>
      <w:r w:rsidR="002506CC" w:rsidRPr="002A403A">
        <w:rPr>
          <w:sz w:val="24"/>
          <w:szCs w:val="24"/>
          <w:lang w:val="ru-RU"/>
        </w:rPr>
        <w:t xml:space="preserve"> – по г. Иваново, </w:t>
      </w:r>
      <w:r w:rsidR="00471E61" w:rsidRPr="002A403A">
        <w:rPr>
          <w:sz w:val="24"/>
          <w:szCs w:val="24"/>
          <w:lang w:val="ru-RU"/>
        </w:rPr>
        <w:t>1</w:t>
      </w:r>
      <w:r w:rsidR="002506CC" w:rsidRPr="002A403A">
        <w:rPr>
          <w:sz w:val="24"/>
          <w:szCs w:val="24"/>
          <w:lang w:val="ru-RU"/>
        </w:rPr>
        <w:t xml:space="preserve"> – в Шуйском филиале);</w:t>
      </w:r>
    </w:p>
    <w:p w:rsidR="00471E61" w:rsidRPr="002A403A" w:rsidRDefault="00471E61" w:rsidP="00074912">
      <w:pPr>
        <w:numPr>
          <w:ilvl w:val="0"/>
          <w:numId w:val="36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Интерактивная анатомическая стойка «Пирогов» с установленным 3</w:t>
      </w:r>
      <w:r w:rsidRPr="002A403A">
        <w:rPr>
          <w:sz w:val="24"/>
          <w:szCs w:val="24"/>
        </w:rPr>
        <w:t>D</w:t>
      </w:r>
      <w:r w:rsidRPr="002A403A">
        <w:rPr>
          <w:sz w:val="24"/>
          <w:szCs w:val="24"/>
          <w:lang w:val="ru-RU"/>
        </w:rPr>
        <w:t>-анатомическим атласом.</w:t>
      </w:r>
    </w:p>
    <w:p w:rsidR="002506CC" w:rsidRPr="002A403A" w:rsidRDefault="002506CC" w:rsidP="00074912">
      <w:pPr>
        <w:numPr>
          <w:ilvl w:val="0"/>
          <w:numId w:val="36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м</w:t>
      </w:r>
      <w:r w:rsidR="00CE2013" w:rsidRPr="002A403A">
        <w:rPr>
          <w:sz w:val="24"/>
          <w:szCs w:val="24"/>
          <w:lang w:val="ru-RU"/>
        </w:rPr>
        <w:t>ул</w:t>
      </w:r>
      <w:r w:rsidRPr="002A403A">
        <w:rPr>
          <w:sz w:val="24"/>
          <w:szCs w:val="24"/>
          <w:lang w:val="ru-RU"/>
        </w:rPr>
        <w:t xml:space="preserve">ьтимедийные проекторы – </w:t>
      </w:r>
      <w:r w:rsidR="0006032E" w:rsidRPr="002A403A">
        <w:rPr>
          <w:sz w:val="24"/>
          <w:szCs w:val="24"/>
          <w:lang w:val="ru-RU"/>
        </w:rPr>
        <w:t>32</w:t>
      </w:r>
      <w:r w:rsidR="00471E61" w:rsidRPr="002A403A">
        <w:rPr>
          <w:sz w:val="24"/>
          <w:szCs w:val="24"/>
          <w:lang w:val="ru-RU"/>
        </w:rPr>
        <w:t xml:space="preserve"> шт. (20</w:t>
      </w:r>
      <w:r w:rsidRPr="002A403A">
        <w:rPr>
          <w:sz w:val="24"/>
          <w:szCs w:val="24"/>
          <w:lang w:val="ru-RU"/>
        </w:rPr>
        <w:t xml:space="preserve"> – по г. Иваново, </w:t>
      </w:r>
      <w:r w:rsidR="0006032E" w:rsidRPr="002A403A">
        <w:rPr>
          <w:sz w:val="24"/>
          <w:szCs w:val="24"/>
          <w:lang w:val="ru-RU"/>
        </w:rPr>
        <w:t>12</w:t>
      </w:r>
      <w:r w:rsidRPr="002A403A">
        <w:rPr>
          <w:sz w:val="24"/>
          <w:szCs w:val="24"/>
          <w:lang w:val="ru-RU"/>
        </w:rPr>
        <w:t xml:space="preserve"> – в Шуйском филиале);</w:t>
      </w:r>
    </w:p>
    <w:p w:rsidR="002506CC" w:rsidRPr="002A403A" w:rsidRDefault="002506CC" w:rsidP="00074912">
      <w:pPr>
        <w:numPr>
          <w:ilvl w:val="0"/>
          <w:numId w:val="36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д</w:t>
      </w:r>
      <w:r w:rsidR="002A5C18" w:rsidRPr="002A403A">
        <w:rPr>
          <w:sz w:val="24"/>
          <w:szCs w:val="24"/>
          <w:lang w:val="ru-RU"/>
        </w:rPr>
        <w:t>оступ к сети Интернет</w:t>
      </w:r>
      <w:r w:rsidR="00F610A6" w:rsidRPr="002A403A">
        <w:rPr>
          <w:sz w:val="24"/>
          <w:szCs w:val="24"/>
          <w:lang w:val="ru-RU"/>
        </w:rPr>
        <w:t xml:space="preserve"> (в компьютерных классах, библиотеке, общежитии)</w:t>
      </w:r>
      <w:r w:rsidRPr="002A403A">
        <w:rPr>
          <w:sz w:val="24"/>
          <w:szCs w:val="24"/>
          <w:lang w:val="ru-RU"/>
        </w:rPr>
        <w:t>;</w:t>
      </w:r>
    </w:p>
    <w:p w:rsidR="002A5C18" w:rsidRPr="002A403A" w:rsidRDefault="002506CC" w:rsidP="00074912">
      <w:pPr>
        <w:numPr>
          <w:ilvl w:val="0"/>
          <w:numId w:val="36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сайт в сети Интернет ОГБПОУ «ИМК» – </w:t>
      </w:r>
      <w:hyperlink r:id="rId10" w:history="1">
        <w:r w:rsidRPr="002A403A">
          <w:rPr>
            <w:sz w:val="24"/>
            <w:szCs w:val="24"/>
            <w:lang w:val="ru-RU"/>
          </w:rPr>
          <w:t>www</w:t>
        </w:r>
      </w:hyperlink>
      <w:hyperlink r:id="rId11">
        <w:r w:rsidR="00CE2013" w:rsidRPr="002A403A">
          <w:rPr>
            <w:sz w:val="24"/>
            <w:szCs w:val="24"/>
            <w:lang w:val="ru-RU"/>
          </w:rPr>
          <w:t>.</w:t>
        </w:r>
      </w:hyperlink>
      <w:hyperlink r:id="rId12">
        <w:r w:rsidR="00CE2013" w:rsidRPr="002A403A">
          <w:rPr>
            <w:sz w:val="24"/>
            <w:szCs w:val="24"/>
            <w:lang w:val="ru-RU"/>
          </w:rPr>
          <w:t>imk</w:t>
        </w:r>
      </w:hyperlink>
      <w:hyperlink r:id="rId13" w:history="1">
        <w:r w:rsidRPr="002A403A">
          <w:rPr>
            <w:sz w:val="24"/>
            <w:szCs w:val="24"/>
            <w:lang w:val="ru-RU"/>
          </w:rPr>
          <w:t>37.</w:t>
        </w:r>
      </w:hyperlink>
      <w:hyperlink r:id="rId14">
        <w:r w:rsidR="00CE2013" w:rsidRPr="002A403A">
          <w:rPr>
            <w:sz w:val="24"/>
            <w:szCs w:val="24"/>
            <w:lang w:val="ru-RU"/>
          </w:rPr>
          <w:t>ru</w:t>
        </w:r>
      </w:hyperlink>
      <w:r w:rsidRPr="002A403A">
        <w:rPr>
          <w:sz w:val="24"/>
          <w:szCs w:val="24"/>
          <w:lang w:val="ru-RU"/>
        </w:rPr>
        <w:t xml:space="preserve"> и Шуйского филиала – </w:t>
      </w:r>
      <w:hyperlink r:id="rId15" w:history="1">
        <w:r w:rsidRPr="002A403A">
          <w:rPr>
            <w:sz w:val="24"/>
            <w:szCs w:val="24"/>
            <w:lang w:val="ru-RU"/>
          </w:rPr>
          <w:t>www.shmedkol.ru</w:t>
        </w:r>
      </w:hyperlink>
      <w:r w:rsidRPr="002A403A">
        <w:rPr>
          <w:sz w:val="24"/>
          <w:szCs w:val="24"/>
          <w:lang w:val="ru-RU"/>
        </w:rPr>
        <w:t>.</w:t>
      </w:r>
      <w:r w:rsidR="00471E61" w:rsidRPr="002A403A">
        <w:rPr>
          <w:sz w:val="24"/>
          <w:szCs w:val="24"/>
          <w:lang w:val="ru-RU"/>
        </w:rPr>
        <w:t>,</w:t>
      </w:r>
      <w:r w:rsidR="00471E61" w:rsidRPr="002A403A">
        <w:rPr>
          <w:sz w:val="24"/>
          <w:szCs w:val="24"/>
        </w:rPr>
        <w:t>www</w:t>
      </w:r>
      <w:r w:rsidR="00471E61" w:rsidRPr="002A403A">
        <w:rPr>
          <w:sz w:val="24"/>
          <w:szCs w:val="24"/>
          <w:lang w:val="ru-RU"/>
        </w:rPr>
        <w:t>.</w:t>
      </w:r>
      <w:r w:rsidR="00471E61" w:rsidRPr="002A403A">
        <w:rPr>
          <w:sz w:val="24"/>
          <w:szCs w:val="24"/>
        </w:rPr>
        <w:t>test</w:t>
      </w:r>
      <w:r w:rsidR="00471E61" w:rsidRPr="002A403A">
        <w:rPr>
          <w:sz w:val="24"/>
          <w:szCs w:val="24"/>
          <w:lang w:val="ru-RU"/>
        </w:rPr>
        <w:t>.</w:t>
      </w:r>
      <w:r w:rsidR="00471E61" w:rsidRPr="002A403A">
        <w:rPr>
          <w:sz w:val="24"/>
          <w:szCs w:val="24"/>
        </w:rPr>
        <w:t>shmedkol</w:t>
      </w:r>
      <w:r w:rsidR="00471E61" w:rsidRPr="002A403A">
        <w:rPr>
          <w:sz w:val="24"/>
          <w:szCs w:val="24"/>
          <w:lang w:val="ru-RU"/>
        </w:rPr>
        <w:t>.</w:t>
      </w:r>
      <w:r w:rsidR="00471E61" w:rsidRPr="002A403A">
        <w:rPr>
          <w:sz w:val="24"/>
          <w:szCs w:val="24"/>
        </w:rPr>
        <w:t>ru</w:t>
      </w:r>
      <w:r w:rsidR="00471E61" w:rsidRPr="002A403A">
        <w:rPr>
          <w:sz w:val="24"/>
          <w:szCs w:val="24"/>
          <w:lang w:val="ru-RU"/>
        </w:rPr>
        <w:t>.</w:t>
      </w:r>
    </w:p>
    <w:p w:rsidR="002506CC" w:rsidRPr="002A403A" w:rsidRDefault="00EE4327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>В организации образовательного процесса используются следующие и</w:t>
      </w:r>
      <w:r w:rsidR="000A45C2" w:rsidRPr="002A403A">
        <w:rPr>
          <w:sz w:val="24"/>
          <w:szCs w:val="24"/>
          <w:lang w:val="ru-RU"/>
        </w:rPr>
        <w:t>нформационные технологии</w:t>
      </w:r>
      <w:r w:rsidRPr="002A403A">
        <w:rPr>
          <w:sz w:val="24"/>
          <w:szCs w:val="24"/>
          <w:lang w:val="ru-RU"/>
        </w:rPr>
        <w:t>:</w:t>
      </w:r>
    </w:p>
    <w:p w:rsidR="002506CC" w:rsidRPr="002A403A" w:rsidRDefault="00471E61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1С – </w:t>
      </w:r>
      <w:r w:rsidR="00EE4327" w:rsidRPr="002A403A">
        <w:rPr>
          <w:sz w:val="24"/>
          <w:szCs w:val="24"/>
        </w:rPr>
        <w:t>К</w:t>
      </w:r>
      <w:r w:rsidRPr="002A403A">
        <w:rPr>
          <w:sz w:val="24"/>
          <w:szCs w:val="24"/>
        </w:rPr>
        <w:t>олледж</w:t>
      </w:r>
    </w:p>
    <w:p w:rsidR="002506CC" w:rsidRPr="002A403A" w:rsidRDefault="002506CC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t>Кибер</w:t>
      </w:r>
      <w:r w:rsidR="00CB0F46" w:rsidRPr="002A403A">
        <w:rPr>
          <w:sz w:val="24"/>
          <w:szCs w:val="24"/>
        </w:rPr>
        <w:t xml:space="preserve"> </w:t>
      </w:r>
      <w:r w:rsidRPr="002A403A">
        <w:rPr>
          <w:sz w:val="24"/>
          <w:szCs w:val="24"/>
        </w:rPr>
        <w:t>ДИПЛОМ-ССУ</w:t>
      </w:r>
      <w:r w:rsidRPr="002A403A">
        <w:rPr>
          <w:sz w:val="24"/>
          <w:szCs w:val="24"/>
          <w:lang w:val="ru-RU"/>
        </w:rPr>
        <w:t>З</w:t>
      </w:r>
    </w:p>
    <w:p w:rsidR="002506CC" w:rsidRPr="002A403A" w:rsidRDefault="00EE4327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t>КТ-МЕД-Лайт</w:t>
      </w:r>
    </w:p>
    <w:p w:rsidR="002506CC" w:rsidRPr="002A403A" w:rsidRDefault="00EE4327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t>КТ-ДПО-Лайт</w:t>
      </w:r>
    </w:p>
    <w:p w:rsidR="002506CC" w:rsidRPr="002A403A" w:rsidRDefault="00EE4327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t>Экспресс-расписание</w:t>
      </w:r>
    </w:p>
    <w:p w:rsidR="002506CC" w:rsidRPr="002A403A" w:rsidRDefault="00EE4327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t>Электронная</w:t>
      </w:r>
      <w:r w:rsidR="00CB0F46" w:rsidRPr="002A403A">
        <w:rPr>
          <w:sz w:val="24"/>
          <w:szCs w:val="24"/>
        </w:rPr>
        <w:t xml:space="preserve"> </w:t>
      </w:r>
      <w:r w:rsidRPr="002A403A">
        <w:rPr>
          <w:sz w:val="24"/>
          <w:szCs w:val="24"/>
        </w:rPr>
        <w:t>библиотека</w:t>
      </w:r>
    </w:p>
    <w:p w:rsidR="002506CC" w:rsidRPr="002A403A" w:rsidRDefault="00EE4327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t>eCoursePublisher</w:t>
      </w:r>
      <w:r w:rsidRPr="002A403A">
        <w:rPr>
          <w:sz w:val="24"/>
          <w:szCs w:val="24"/>
          <w:lang w:val="ru-RU"/>
        </w:rPr>
        <w:t xml:space="preserve"> (электронные (компьютерные) образовательные ресурсы)</w:t>
      </w:r>
    </w:p>
    <w:p w:rsidR="002506CC" w:rsidRPr="002A403A" w:rsidRDefault="00EE4327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t>Интерактивнаяприставкадлядоски</w:t>
      </w:r>
    </w:p>
    <w:p w:rsidR="002506CC" w:rsidRPr="002A403A" w:rsidRDefault="00EE4327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t>Мультимедийное</w:t>
      </w:r>
      <w:r w:rsidR="00CB0F46" w:rsidRPr="002A403A">
        <w:rPr>
          <w:sz w:val="24"/>
          <w:szCs w:val="24"/>
        </w:rPr>
        <w:t xml:space="preserve"> </w:t>
      </w:r>
      <w:r w:rsidRPr="002A403A">
        <w:rPr>
          <w:sz w:val="24"/>
          <w:szCs w:val="24"/>
        </w:rPr>
        <w:t>оборудование</w:t>
      </w:r>
    </w:p>
    <w:p w:rsidR="00EE4327" w:rsidRPr="002A403A" w:rsidRDefault="00EE4327" w:rsidP="00074912">
      <w:pPr>
        <w:numPr>
          <w:ilvl w:val="0"/>
          <w:numId w:val="37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</w:rPr>
        <w:t>Учебное</w:t>
      </w:r>
      <w:r w:rsidR="00CB0F46" w:rsidRPr="002A403A">
        <w:rPr>
          <w:sz w:val="24"/>
          <w:szCs w:val="24"/>
        </w:rPr>
        <w:t xml:space="preserve"> </w:t>
      </w:r>
      <w:r w:rsidRPr="002A403A">
        <w:rPr>
          <w:sz w:val="24"/>
          <w:szCs w:val="24"/>
        </w:rPr>
        <w:t>телевидение</w:t>
      </w:r>
    </w:p>
    <w:p w:rsidR="00EE4327" w:rsidRPr="002A403A" w:rsidRDefault="00EE4327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процессе обучения студентов используются информационные технологии:</w:t>
      </w:r>
    </w:p>
    <w:p w:rsidR="00EE4327" w:rsidRPr="002A403A" w:rsidRDefault="00EE4327" w:rsidP="00074912">
      <w:pPr>
        <w:numPr>
          <w:ilvl w:val="0"/>
          <w:numId w:val="38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ОС Windows</w:t>
      </w:r>
    </w:p>
    <w:p w:rsidR="00EE4327" w:rsidRPr="002A403A" w:rsidRDefault="00EE4327" w:rsidP="00074912">
      <w:pPr>
        <w:numPr>
          <w:ilvl w:val="0"/>
          <w:numId w:val="38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ПК Microsoft Officce</w:t>
      </w:r>
    </w:p>
    <w:p w:rsidR="00EE4327" w:rsidRPr="002A403A" w:rsidRDefault="00EE4327" w:rsidP="00074912">
      <w:pPr>
        <w:numPr>
          <w:ilvl w:val="0"/>
          <w:numId w:val="38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Справочная правовая система «</w:t>
      </w:r>
      <w:r w:rsidR="002506CC" w:rsidRPr="002A403A">
        <w:rPr>
          <w:sz w:val="24"/>
          <w:szCs w:val="24"/>
          <w:lang w:val="ru-RU"/>
        </w:rPr>
        <w:t>Гарант</w:t>
      </w:r>
      <w:r w:rsidRPr="002A403A">
        <w:rPr>
          <w:sz w:val="24"/>
          <w:szCs w:val="24"/>
          <w:lang w:val="ru-RU"/>
        </w:rPr>
        <w:t>»</w:t>
      </w:r>
      <w:r w:rsidR="0006032E" w:rsidRPr="002A403A">
        <w:rPr>
          <w:sz w:val="24"/>
          <w:szCs w:val="24"/>
          <w:lang w:val="ru-RU"/>
        </w:rPr>
        <w:t>, «Консультант»</w:t>
      </w:r>
    </w:p>
    <w:p w:rsidR="00EE4327" w:rsidRPr="002A403A" w:rsidRDefault="00EE4327" w:rsidP="00074912">
      <w:pPr>
        <w:numPr>
          <w:ilvl w:val="0"/>
          <w:numId w:val="38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Автоматизированная</w:t>
      </w:r>
      <w:r w:rsidR="00CB0F46" w:rsidRPr="002A403A">
        <w:rPr>
          <w:sz w:val="24"/>
          <w:szCs w:val="24"/>
        </w:rPr>
        <w:t xml:space="preserve"> </w:t>
      </w:r>
      <w:r w:rsidRPr="002A403A">
        <w:rPr>
          <w:sz w:val="24"/>
          <w:szCs w:val="24"/>
        </w:rPr>
        <w:t>система</w:t>
      </w:r>
      <w:r w:rsidR="00CB0F46" w:rsidRPr="002A403A">
        <w:rPr>
          <w:sz w:val="24"/>
          <w:szCs w:val="24"/>
        </w:rPr>
        <w:t xml:space="preserve"> </w:t>
      </w:r>
      <w:r w:rsidRPr="002A403A">
        <w:rPr>
          <w:sz w:val="24"/>
          <w:szCs w:val="24"/>
        </w:rPr>
        <w:t>«Экзаменатор»</w:t>
      </w:r>
    </w:p>
    <w:p w:rsidR="00EE4327" w:rsidRPr="002A403A" w:rsidRDefault="00EE4327" w:rsidP="00074912">
      <w:pPr>
        <w:numPr>
          <w:ilvl w:val="0"/>
          <w:numId w:val="38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Электронные</w:t>
      </w:r>
      <w:r w:rsidR="00CB0F46" w:rsidRPr="002A403A">
        <w:rPr>
          <w:sz w:val="24"/>
          <w:szCs w:val="24"/>
        </w:rPr>
        <w:t xml:space="preserve"> </w:t>
      </w:r>
      <w:r w:rsidRPr="002A403A">
        <w:rPr>
          <w:sz w:val="24"/>
          <w:szCs w:val="24"/>
        </w:rPr>
        <w:t>учебники</w:t>
      </w:r>
    </w:p>
    <w:p w:rsidR="00EE4327" w:rsidRPr="002A403A" w:rsidRDefault="00EE4327" w:rsidP="00074912">
      <w:pPr>
        <w:numPr>
          <w:ilvl w:val="0"/>
          <w:numId w:val="38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Электронные</w:t>
      </w:r>
      <w:r w:rsidR="00CB0F46" w:rsidRPr="002A403A">
        <w:rPr>
          <w:sz w:val="24"/>
          <w:szCs w:val="24"/>
        </w:rPr>
        <w:t xml:space="preserve"> </w:t>
      </w:r>
      <w:r w:rsidRPr="002A403A">
        <w:rPr>
          <w:sz w:val="24"/>
          <w:szCs w:val="24"/>
        </w:rPr>
        <w:t>презентации</w:t>
      </w:r>
    </w:p>
    <w:p w:rsidR="00EE4327" w:rsidRPr="002A403A" w:rsidRDefault="00F610A6" w:rsidP="00074912">
      <w:pPr>
        <w:numPr>
          <w:ilvl w:val="0"/>
          <w:numId w:val="38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Образовательные</w:t>
      </w:r>
      <w:r w:rsidR="00CB0F46" w:rsidRPr="002A403A">
        <w:rPr>
          <w:sz w:val="24"/>
          <w:szCs w:val="24"/>
        </w:rPr>
        <w:t xml:space="preserve"> </w:t>
      </w:r>
      <w:r w:rsidRPr="002A403A">
        <w:rPr>
          <w:sz w:val="24"/>
          <w:szCs w:val="24"/>
        </w:rPr>
        <w:t>инт</w:t>
      </w:r>
      <w:r w:rsidRPr="002A403A">
        <w:rPr>
          <w:sz w:val="24"/>
          <w:szCs w:val="24"/>
          <w:lang w:val="ru-RU"/>
        </w:rPr>
        <w:t>е</w:t>
      </w:r>
      <w:r w:rsidR="00EE4327" w:rsidRPr="002A403A">
        <w:rPr>
          <w:sz w:val="24"/>
          <w:szCs w:val="24"/>
        </w:rPr>
        <w:t>рнет-ресурсы</w:t>
      </w:r>
    </w:p>
    <w:p w:rsidR="00EE4327" w:rsidRPr="002A403A" w:rsidRDefault="00EE4327" w:rsidP="00074912">
      <w:pPr>
        <w:numPr>
          <w:ilvl w:val="0"/>
          <w:numId w:val="38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Учебные DVD фильмы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колледже функционирует библиотека, обеспечивающая обучающихся у</w:t>
      </w:r>
      <w:r w:rsidR="00F610A6" w:rsidRPr="002A403A">
        <w:rPr>
          <w:sz w:val="24"/>
          <w:szCs w:val="24"/>
          <w:lang w:val="ru-RU"/>
        </w:rPr>
        <w:t>чебно-методической литературой. Имеется библиотека в Шуйском филиале.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Одной из главных задач библиотеки является формирование библиотечного фонда в соответствии с лицензионными требованиями и требованиями Федеральных государственных образовательных стандартов СПО </w:t>
      </w:r>
      <w:r w:rsidR="0088247B" w:rsidRPr="002A403A">
        <w:rPr>
          <w:sz w:val="24"/>
          <w:szCs w:val="24"/>
          <w:lang w:val="ru-RU"/>
        </w:rPr>
        <w:t xml:space="preserve">нового поколения, а также совершенствование </w:t>
      </w:r>
      <w:r w:rsidRPr="002A403A">
        <w:rPr>
          <w:sz w:val="24"/>
          <w:szCs w:val="24"/>
          <w:lang w:val="ru-RU"/>
        </w:rPr>
        <w:t>информационно</w:t>
      </w:r>
      <w:r w:rsidR="0088247B" w:rsidRPr="002A403A">
        <w:rPr>
          <w:sz w:val="24"/>
          <w:szCs w:val="24"/>
          <w:lang w:val="ru-RU"/>
        </w:rPr>
        <w:t>-</w:t>
      </w:r>
      <w:r w:rsidRPr="002A403A">
        <w:rPr>
          <w:sz w:val="24"/>
          <w:szCs w:val="24"/>
          <w:lang w:val="ru-RU"/>
        </w:rPr>
        <w:t>библиографического обслуживания и внедрение современных информационно</w:t>
      </w:r>
      <w:r w:rsidR="0088247B" w:rsidRPr="002A403A">
        <w:rPr>
          <w:sz w:val="24"/>
          <w:szCs w:val="24"/>
          <w:lang w:val="ru-RU"/>
        </w:rPr>
        <w:t>-</w:t>
      </w:r>
      <w:r w:rsidRPr="002A403A">
        <w:rPr>
          <w:sz w:val="24"/>
          <w:szCs w:val="24"/>
          <w:lang w:val="ru-RU"/>
        </w:rPr>
        <w:t xml:space="preserve">библиотечных технологий. 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Книжный фонд библ</w:t>
      </w:r>
      <w:r w:rsidR="006A1489" w:rsidRPr="002A403A">
        <w:rPr>
          <w:color w:val="auto"/>
          <w:sz w:val="24"/>
          <w:szCs w:val="24"/>
          <w:lang w:val="ru-RU"/>
        </w:rPr>
        <w:t xml:space="preserve">иотеки колледжа составляет </w:t>
      </w:r>
      <w:r w:rsidR="00031200" w:rsidRPr="002A403A">
        <w:rPr>
          <w:color w:val="auto"/>
          <w:sz w:val="24"/>
          <w:szCs w:val="24"/>
          <w:lang w:val="ru-RU"/>
        </w:rPr>
        <w:t>43996</w:t>
      </w:r>
      <w:r w:rsidR="00140042" w:rsidRPr="002A403A">
        <w:rPr>
          <w:color w:val="auto"/>
          <w:sz w:val="24"/>
          <w:szCs w:val="24"/>
          <w:lang w:val="ru-RU"/>
        </w:rPr>
        <w:t xml:space="preserve"> экземпляра</w:t>
      </w:r>
      <w:r w:rsidRPr="002A403A">
        <w:rPr>
          <w:color w:val="auto"/>
          <w:sz w:val="24"/>
          <w:szCs w:val="24"/>
          <w:lang w:val="ru-RU"/>
        </w:rPr>
        <w:t xml:space="preserve"> к</w:t>
      </w:r>
      <w:r w:rsidR="0088247B" w:rsidRPr="002A403A">
        <w:rPr>
          <w:color w:val="auto"/>
          <w:sz w:val="24"/>
          <w:szCs w:val="24"/>
          <w:lang w:val="ru-RU"/>
        </w:rPr>
        <w:t>ниг, брошюр и журналов</w:t>
      </w:r>
      <w:r w:rsidR="00031200" w:rsidRPr="002A403A">
        <w:rPr>
          <w:color w:val="auto"/>
          <w:sz w:val="24"/>
          <w:szCs w:val="24"/>
          <w:lang w:val="ru-RU"/>
        </w:rPr>
        <w:t xml:space="preserve"> (Иваново – 19719</w:t>
      </w:r>
      <w:r w:rsidR="006A1489" w:rsidRPr="002A403A">
        <w:rPr>
          <w:color w:val="auto"/>
          <w:sz w:val="24"/>
          <w:szCs w:val="24"/>
          <w:lang w:val="ru-RU"/>
        </w:rPr>
        <w:t>, Шуйский филиал – 24</w:t>
      </w:r>
      <w:r w:rsidR="00140042" w:rsidRPr="002A403A">
        <w:rPr>
          <w:color w:val="auto"/>
          <w:sz w:val="24"/>
          <w:szCs w:val="24"/>
          <w:lang w:val="ru-RU"/>
        </w:rPr>
        <w:t>277</w:t>
      </w:r>
      <w:r w:rsidR="006A1489" w:rsidRPr="002A403A">
        <w:rPr>
          <w:color w:val="auto"/>
          <w:sz w:val="24"/>
          <w:szCs w:val="24"/>
          <w:lang w:val="ru-RU"/>
        </w:rPr>
        <w:t>)</w:t>
      </w:r>
      <w:r w:rsidR="0088247B" w:rsidRPr="002A403A">
        <w:rPr>
          <w:color w:val="auto"/>
          <w:sz w:val="24"/>
          <w:szCs w:val="24"/>
          <w:lang w:val="ru-RU"/>
        </w:rPr>
        <w:t>, в т.ч.:</w:t>
      </w:r>
    </w:p>
    <w:p w:rsidR="00CE2013" w:rsidRPr="002A403A" w:rsidRDefault="006A1489" w:rsidP="00074912">
      <w:pPr>
        <w:numPr>
          <w:ilvl w:val="0"/>
          <w:numId w:val="1"/>
        </w:num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22</w:t>
      </w:r>
      <w:r w:rsidR="00140042" w:rsidRPr="002A403A">
        <w:rPr>
          <w:color w:val="auto"/>
          <w:sz w:val="24"/>
          <w:szCs w:val="24"/>
          <w:lang w:val="ru-RU"/>
        </w:rPr>
        <w:t>535</w:t>
      </w:r>
      <w:r w:rsidRPr="002A403A">
        <w:rPr>
          <w:color w:val="auto"/>
          <w:sz w:val="24"/>
          <w:szCs w:val="24"/>
          <w:lang w:val="ru-RU"/>
        </w:rPr>
        <w:t xml:space="preserve"> экземпляров</w:t>
      </w:r>
      <w:r w:rsidR="00CE2013" w:rsidRPr="002A403A">
        <w:rPr>
          <w:color w:val="auto"/>
          <w:sz w:val="24"/>
          <w:szCs w:val="24"/>
          <w:lang w:val="ru-RU"/>
        </w:rPr>
        <w:t xml:space="preserve"> учебной и у</w:t>
      </w:r>
      <w:r w:rsidRPr="002A403A">
        <w:rPr>
          <w:color w:val="auto"/>
          <w:sz w:val="24"/>
          <w:szCs w:val="24"/>
          <w:lang w:val="ru-RU"/>
        </w:rPr>
        <w:t>чебно-методич</w:t>
      </w:r>
      <w:r w:rsidR="00031200" w:rsidRPr="002A403A">
        <w:rPr>
          <w:color w:val="auto"/>
          <w:sz w:val="24"/>
          <w:szCs w:val="24"/>
          <w:lang w:val="ru-RU"/>
        </w:rPr>
        <w:t>еской литературы (Иваново – 6829</w:t>
      </w:r>
      <w:r w:rsidRPr="002A403A">
        <w:rPr>
          <w:color w:val="auto"/>
          <w:sz w:val="24"/>
          <w:szCs w:val="24"/>
          <w:lang w:val="ru-RU"/>
        </w:rPr>
        <w:t>, Шуйский филиал – 15</w:t>
      </w:r>
      <w:r w:rsidR="00140042" w:rsidRPr="002A403A">
        <w:rPr>
          <w:color w:val="auto"/>
          <w:sz w:val="24"/>
          <w:szCs w:val="24"/>
          <w:lang w:val="ru-RU"/>
        </w:rPr>
        <w:t>579</w:t>
      </w:r>
      <w:r w:rsidRPr="002A403A">
        <w:rPr>
          <w:color w:val="auto"/>
          <w:sz w:val="24"/>
          <w:szCs w:val="24"/>
          <w:lang w:val="ru-RU"/>
        </w:rPr>
        <w:t>);</w:t>
      </w:r>
    </w:p>
    <w:p w:rsidR="00CE2013" w:rsidRPr="002A403A" w:rsidRDefault="00CE2013" w:rsidP="00074912">
      <w:pPr>
        <w:numPr>
          <w:ilvl w:val="0"/>
          <w:numId w:val="1"/>
        </w:num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материалов на эл</w:t>
      </w:r>
      <w:r w:rsidR="0088247B" w:rsidRPr="002A403A">
        <w:rPr>
          <w:color w:val="auto"/>
          <w:sz w:val="24"/>
          <w:szCs w:val="24"/>
          <w:lang w:val="ru-RU"/>
        </w:rPr>
        <w:t xml:space="preserve">ектронных носителях - </w:t>
      </w:r>
      <w:r w:rsidR="00140042" w:rsidRPr="002A403A">
        <w:rPr>
          <w:color w:val="auto"/>
          <w:sz w:val="24"/>
          <w:szCs w:val="24"/>
          <w:lang w:val="ru-RU"/>
        </w:rPr>
        <w:t>668 экземпляров (Иваново – 68</w:t>
      </w:r>
      <w:r w:rsidR="006A1489" w:rsidRPr="002A403A">
        <w:rPr>
          <w:color w:val="auto"/>
          <w:sz w:val="24"/>
          <w:szCs w:val="24"/>
          <w:lang w:val="ru-RU"/>
        </w:rPr>
        <w:t>, Шуйский филиал – 600);</w:t>
      </w:r>
    </w:p>
    <w:p w:rsidR="00CE2013" w:rsidRPr="002A403A" w:rsidRDefault="0088247B" w:rsidP="00074912">
      <w:pPr>
        <w:numPr>
          <w:ilvl w:val="0"/>
          <w:numId w:val="1"/>
        </w:num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lastRenderedPageBreak/>
        <w:t>одна система по ЧС</w:t>
      </w:r>
      <w:r w:rsidR="00CB0F46" w:rsidRPr="002A403A">
        <w:rPr>
          <w:color w:val="auto"/>
          <w:sz w:val="24"/>
          <w:szCs w:val="24"/>
          <w:lang w:val="ru-RU"/>
        </w:rPr>
        <w:t xml:space="preserve"> </w:t>
      </w:r>
      <w:r w:rsidR="006A1489" w:rsidRPr="002A403A">
        <w:rPr>
          <w:color w:val="auto"/>
          <w:sz w:val="24"/>
          <w:szCs w:val="24"/>
          <w:lang w:val="ru-RU"/>
        </w:rPr>
        <w:t>г.</w:t>
      </w:r>
      <w:r w:rsidR="00031200" w:rsidRPr="002A403A">
        <w:rPr>
          <w:color w:val="auto"/>
          <w:sz w:val="24"/>
          <w:szCs w:val="24"/>
          <w:lang w:val="ru-RU"/>
        </w:rPr>
        <w:t xml:space="preserve"> </w:t>
      </w:r>
      <w:r w:rsidR="006A1489" w:rsidRPr="002A403A">
        <w:rPr>
          <w:color w:val="auto"/>
          <w:sz w:val="24"/>
          <w:szCs w:val="24"/>
          <w:lang w:val="ru-RU"/>
        </w:rPr>
        <w:t>Иваново;</w:t>
      </w:r>
    </w:p>
    <w:p w:rsidR="00CE2013" w:rsidRPr="002A403A" w:rsidRDefault="00031200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Библиотека выписывает </w:t>
      </w:r>
      <w:r w:rsidR="00CE2013" w:rsidRPr="002A403A">
        <w:rPr>
          <w:color w:val="auto"/>
          <w:sz w:val="24"/>
          <w:szCs w:val="24"/>
          <w:lang w:val="ru-RU"/>
        </w:rPr>
        <w:t>5 наименований журналов.</w:t>
      </w:r>
    </w:p>
    <w:p w:rsidR="000A45C2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Основной целью формирования фонда библиотеки колледжа является соответствие его профилю учебного заведения. Библиотека определяет тематику, виды и типы приобретаемых изданий, устанавливая количество экземпляров, исходя из требований ФГОС</w:t>
      </w:r>
      <w:r w:rsidR="0088247B" w:rsidRPr="002A403A">
        <w:rPr>
          <w:sz w:val="24"/>
          <w:szCs w:val="24"/>
          <w:lang w:val="ru-RU"/>
        </w:rPr>
        <w:t xml:space="preserve"> СПО и финансовых возможностей.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целом объем фонда обязательной учебной литературы с грифом Минобразования России составляет 98%</w:t>
      </w:r>
      <w:r w:rsidR="0088247B" w:rsidRPr="002A403A">
        <w:rPr>
          <w:sz w:val="24"/>
          <w:szCs w:val="24"/>
          <w:lang w:val="ru-RU"/>
        </w:rPr>
        <w:t xml:space="preserve"> от книжного фонда.</w:t>
      </w: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Библиотека располагает учебно-методической литературой по всем дисциплинам учебных планов, и литературой, содержание которой соответствует требованиям ФГОС по данным модулям. Кроме обязательной учебно-методической литературы в библиотеке колледжа имеется дополнительная литература, используемая студентами для самостоятельной работы, подготовки докладов, рефератов, а так же научно-попул</w:t>
      </w:r>
      <w:r w:rsidR="0088247B" w:rsidRPr="002A403A">
        <w:rPr>
          <w:sz w:val="24"/>
          <w:szCs w:val="24"/>
          <w:lang w:val="ru-RU"/>
        </w:rPr>
        <w:t>ярная и справочная литература.</w:t>
      </w:r>
    </w:p>
    <w:p w:rsidR="009206A5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Реализация профессиональных образовательных программ требует возможности доступа для каждого обучающегося к базам данных и библиотечному фонду. Для обесп</w:t>
      </w:r>
      <w:r w:rsidR="0088247B" w:rsidRPr="002A403A">
        <w:rPr>
          <w:sz w:val="24"/>
          <w:szCs w:val="24"/>
          <w:lang w:val="ru-RU"/>
        </w:rPr>
        <w:t xml:space="preserve">ечения этого </w:t>
      </w:r>
      <w:r w:rsidRPr="002A403A">
        <w:rPr>
          <w:sz w:val="24"/>
          <w:szCs w:val="24"/>
          <w:lang w:val="ru-RU"/>
        </w:rPr>
        <w:t>в библиотеке пополняется электронный каталог, в который занесена вся учебная литература, а также электронные издания; имеется доступ к сети Интернет</w:t>
      </w:r>
      <w:r w:rsidR="009206A5" w:rsidRPr="002A403A">
        <w:rPr>
          <w:sz w:val="24"/>
          <w:szCs w:val="24"/>
          <w:lang w:val="ru-RU"/>
        </w:rPr>
        <w:t xml:space="preserve"> и </w:t>
      </w:r>
      <w:r w:rsidR="00D60EB2" w:rsidRPr="002A403A">
        <w:rPr>
          <w:sz w:val="24"/>
          <w:szCs w:val="24"/>
          <w:lang w:val="ru-RU"/>
        </w:rPr>
        <w:t>ЭБС (электронно-библиотечной системе) «Лань»</w:t>
      </w:r>
      <w:r w:rsidRPr="002A403A">
        <w:rPr>
          <w:sz w:val="24"/>
          <w:szCs w:val="24"/>
          <w:lang w:val="ru-RU"/>
        </w:rPr>
        <w:t xml:space="preserve">. </w:t>
      </w:r>
    </w:p>
    <w:p w:rsidR="00CE2013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Библиотека регулярно организует тематические выставки, принимает активное участие в воспитательной работе, оснащена компьютерной и множительной техникой. В настоящее время информационная база библиотеки колледжа пополняется введением в использование программной оболочки </w:t>
      </w:r>
      <w:r w:rsidR="0088247B" w:rsidRPr="002A403A">
        <w:rPr>
          <w:sz w:val="24"/>
          <w:szCs w:val="24"/>
          <w:lang w:val="ru-RU"/>
        </w:rPr>
        <w:t>«Информио».</w:t>
      </w:r>
    </w:p>
    <w:p w:rsidR="00074912" w:rsidRPr="002A403A" w:rsidRDefault="00074912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ВЫВОДЫ</w:t>
      </w:r>
      <w:r w:rsidR="000A45C2" w:rsidRPr="002A403A">
        <w:rPr>
          <w:sz w:val="24"/>
          <w:szCs w:val="24"/>
          <w:lang w:val="ru-RU"/>
        </w:rPr>
        <w:t>: о</w:t>
      </w:r>
      <w:r w:rsidRPr="002A403A">
        <w:rPr>
          <w:sz w:val="24"/>
          <w:szCs w:val="24"/>
          <w:lang w:val="ru-RU"/>
        </w:rPr>
        <w:t>бразовательный процесс ОГБПОУ «ИМК» обеспечен достаточным информационно-библиотечным оснащением в соответствии с требованиями требованиям Федеральных государственных образовательных стандартов среднего специального образования по сп</w:t>
      </w:r>
      <w:r w:rsidR="0009155E" w:rsidRPr="002A403A">
        <w:rPr>
          <w:sz w:val="24"/>
          <w:szCs w:val="24"/>
          <w:lang w:val="ru-RU"/>
        </w:rPr>
        <w:t>ециальностям подготовки.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681100" w:rsidRPr="002A403A" w:rsidRDefault="00681100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Анализ методического обеспечения образовательного процесса</w:t>
      </w:r>
    </w:p>
    <w:p w:rsidR="00681100" w:rsidRPr="002A403A" w:rsidRDefault="00681100" w:rsidP="002A403A">
      <w:pPr>
        <w:spacing w:after="0" w:line="360" w:lineRule="auto"/>
        <w:ind w:left="0" w:firstLine="0"/>
        <w:rPr>
          <w:sz w:val="24"/>
          <w:szCs w:val="24"/>
          <w:lang w:val="ru-RU"/>
        </w:rPr>
      </w:pPr>
    </w:p>
    <w:p w:rsidR="00681100" w:rsidRPr="002A403A" w:rsidRDefault="00681100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Учебный процесс осуществляется в полном соответствии с учебными планами по специальностям подготовки.</w:t>
      </w:r>
    </w:p>
    <w:p w:rsidR="00681100" w:rsidRPr="002A403A" w:rsidRDefault="00681100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своей работе преподаватели колледжа используют инновационные педагогические технологии, внедряют новые формы и методы обучения, направленные на </w:t>
      </w:r>
      <w:r w:rsidRPr="002A403A">
        <w:rPr>
          <w:sz w:val="24"/>
          <w:szCs w:val="24"/>
          <w:lang w:val="ru-RU"/>
        </w:rPr>
        <w:lastRenderedPageBreak/>
        <w:t>активизацию познавательной деятельности студентов. Проводятся уроки-конкурсы, уроки-конференции, олимпиады, деловые и ролевые игры. На все виды занятий подготавливаются подробные методические разработки, открытые занятия анализируются.</w:t>
      </w:r>
    </w:p>
    <w:p w:rsidR="00681100" w:rsidRPr="002A403A" w:rsidRDefault="00681100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Основные направления методической работы в текущем году: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Учебно-методическое обеспечение учебного процесса в соответствии с требованиями Федеральных государственных образовательных стандартов по специальностям подготовки.</w:t>
      </w:r>
    </w:p>
    <w:p w:rsidR="00681100" w:rsidRPr="002A403A" w:rsidRDefault="00681100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2020 году методический отдел подготовил программу подготовки специалистов среднего звена по специальности 43.02.04 Прикладная эстетика.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</w:rPr>
      </w:pPr>
      <w:r w:rsidRPr="002A403A">
        <w:rPr>
          <w:sz w:val="24"/>
          <w:szCs w:val="24"/>
        </w:rPr>
        <w:t>Совершенствование</w:t>
      </w:r>
      <w:r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системы</w:t>
      </w:r>
      <w:r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модульного</w:t>
      </w:r>
      <w:r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обучения.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Совершенствование учебно-программной документации и учебно-методических материалов, выработка единых требований к их содержанию и оформлению, в том числе по вновь открывшимся специальностям.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Обеспечение учебных дисциплин и профессиональных модулей контрольно-оценочными средствами. 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Изучение и обобщение передового педагогического опыта работы.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Совершенствование педагогического мастерства и повышение уровня квалификации преподавателей.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Выработка единых требований к оценке знаний, умений и освоения общих и профессиональных компетенций студентами колледжа.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Организация участия преподавателей в научно-практических конференциях, семинарах, совещаниях, выставках методических материалов, конкурсах и т.п. 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Внедрение новых информационных технологий в образовательный процесс.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2020 году в колледже организованы практикумы (мастер-классы) по простым медицинским услугам. Все мероприятия обеспечены учебно-методической документацией.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помощь студентам преподаватели разрабатывают кейсы и чек-листы по простым медицинским услугам в соответствии с национальными стандартами РФ (ГОСт).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Методический отдел ведёт работу с начинающими преподавателями, оказывает помощь в подготовке методических материалов. Проводит аттестацию молодых специалистов – преподавателей на соответствие занимаемой должности.</w:t>
      </w:r>
    </w:p>
    <w:p w:rsidR="00681100" w:rsidRPr="002A403A" w:rsidRDefault="00681100" w:rsidP="00074912">
      <w:pPr>
        <w:numPr>
          <w:ilvl w:val="0"/>
          <w:numId w:val="2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Ведётся разработка Положений по образовательному  процессу, по подготовке учебно-методической документации.</w:t>
      </w:r>
    </w:p>
    <w:p w:rsidR="00074912" w:rsidRDefault="00074912" w:rsidP="00074912">
      <w:pPr>
        <w:spacing w:after="0" w:line="360" w:lineRule="auto"/>
        <w:ind w:left="0" w:right="-2" w:firstLine="709"/>
        <w:rPr>
          <w:b/>
          <w:sz w:val="24"/>
          <w:szCs w:val="24"/>
          <w:lang w:val="ru-RU"/>
        </w:rPr>
      </w:pPr>
    </w:p>
    <w:p w:rsidR="00681100" w:rsidRPr="002A403A" w:rsidRDefault="00681100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lastRenderedPageBreak/>
        <w:t>ВЫВОДЫ</w:t>
      </w:r>
      <w:r w:rsidRPr="002A403A">
        <w:rPr>
          <w:sz w:val="24"/>
          <w:szCs w:val="24"/>
          <w:lang w:val="ru-RU"/>
        </w:rPr>
        <w:t>: методическое обеспечение образовательного процесса ОГБПОУ «</w:t>
      </w:r>
      <w:r w:rsidR="004A10FB" w:rsidRPr="002A403A">
        <w:rPr>
          <w:sz w:val="24"/>
          <w:szCs w:val="24"/>
          <w:lang w:val="ru-RU"/>
        </w:rPr>
        <w:t>Ивановский медицинский колледж</w:t>
      </w:r>
      <w:r w:rsidRPr="002A403A">
        <w:rPr>
          <w:sz w:val="24"/>
          <w:szCs w:val="24"/>
          <w:lang w:val="ru-RU"/>
        </w:rPr>
        <w:t xml:space="preserve">» соответствует требованиям ФГОС по специальностям подготовки. </w:t>
      </w:r>
    </w:p>
    <w:p w:rsidR="000A45C2" w:rsidRPr="002A403A" w:rsidRDefault="000A45C2" w:rsidP="002A403A">
      <w:pPr>
        <w:spacing w:after="0" w:line="360" w:lineRule="auto"/>
        <w:ind w:left="0" w:firstLine="0"/>
        <w:rPr>
          <w:sz w:val="24"/>
          <w:szCs w:val="24"/>
          <w:lang w:val="ru-RU"/>
        </w:rPr>
      </w:pPr>
    </w:p>
    <w:p w:rsidR="00CE2013" w:rsidRPr="002A403A" w:rsidRDefault="00CE2013" w:rsidP="002A403A">
      <w:pPr>
        <w:spacing w:after="0" w:line="360" w:lineRule="auto"/>
        <w:ind w:left="0" w:firstLine="709"/>
        <w:jc w:val="center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Проведение оценки материально-технической базы</w:t>
      </w:r>
    </w:p>
    <w:p w:rsidR="00CE2013" w:rsidRPr="002A403A" w:rsidRDefault="00CE2013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7A1A71" w:rsidRPr="002A403A" w:rsidRDefault="007A1A71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Образовательный процесс осуществляется в 4-х зданиях колледжа (2 корпуса в Ивановском отделении, 2 корпуса в Шуйском филиале). Три здания находятся в оперативном управлении, помещения учебного корпуса №1 переданы колледжу в безвозмездное пользование от ОБУЗ «Ивановская областная клиническая больница». Общая площадь земельных участков, занятых для размещения корпусов ОГБПОУ «</w:t>
      </w:r>
      <w:r w:rsidR="004A10FB" w:rsidRPr="002A403A">
        <w:rPr>
          <w:sz w:val="24"/>
          <w:szCs w:val="24"/>
          <w:lang w:val="ru-RU"/>
        </w:rPr>
        <w:t>Ивановский медицинский колледж</w:t>
      </w:r>
      <w:r w:rsidRPr="002A403A">
        <w:rPr>
          <w:sz w:val="24"/>
          <w:szCs w:val="24"/>
          <w:lang w:val="ru-RU"/>
        </w:rPr>
        <w:t>» составляет 8859 кв.м., общая площадь помещений на 31.12.2020 года  - 8923,3 кв.м.</w:t>
      </w:r>
    </w:p>
    <w:p w:rsidR="007A1A71" w:rsidRPr="002A403A" w:rsidRDefault="007A1A71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Для осуществления образовательного процесса в колледже имеются: 4 конференц-зала,24 лекционные аудитории, 25 специализированных кабинетов и лабораторий,2 симуляционных кабинета, 4 компьютерных класса, 2 библиотеки с читальным залом, 2 физкультурных (тренажерных) кабинета,  2 лыжные базы.</w:t>
      </w:r>
    </w:p>
    <w:p w:rsidR="007A1A71" w:rsidRPr="002A403A" w:rsidRDefault="007A1A71" w:rsidP="00074912">
      <w:pPr>
        <w:widowControl w:val="0"/>
        <w:spacing w:after="0" w:line="360" w:lineRule="auto"/>
        <w:ind w:left="0" w:right="-2" w:firstLine="709"/>
        <w:rPr>
          <w:sz w:val="24"/>
          <w:szCs w:val="24"/>
          <w:lang w:val="ru-RU" w:bidi="ru-RU"/>
        </w:rPr>
      </w:pPr>
      <w:r w:rsidRPr="002A403A">
        <w:rPr>
          <w:sz w:val="24"/>
          <w:szCs w:val="24"/>
          <w:lang w:val="ru-RU" w:bidi="ru-RU"/>
        </w:rPr>
        <w:t xml:space="preserve">Во всех зданиях колледжа организованы буфеты, обеспечивающие горячим питанием студентов и сотрудников. </w:t>
      </w:r>
    </w:p>
    <w:p w:rsidR="007A1A71" w:rsidRPr="002A403A" w:rsidRDefault="007A1A71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Специализированные симуляционные кабинеты и лаборатории оснащены в соответствии с табелями оснащения на 70-80 %, в Шуйском филиале – </w:t>
      </w:r>
      <w:r w:rsidRPr="002A403A">
        <w:rPr>
          <w:bCs/>
          <w:iCs/>
          <w:sz w:val="24"/>
          <w:szCs w:val="24"/>
          <w:lang w:val="ru-RU"/>
        </w:rPr>
        <w:t>на 80 - 95 %.</w:t>
      </w:r>
    </w:p>
    <w:p w:rsidR="007A1A71" w:rsidRPr="002A403A" w:rsidRDefault="007A1A71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Колледж располагает автотранспортом в количестве 4 единиц:</w:t>
      </w:r>
    </w:p>
    <w:p w:rsidR="007A1A71" w:rsidRPr="002A403A" w:rsidRDefault="007A1A71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- автомобиль </w:t>
      </w:r>
      <w:r w:rsidRPr="002A403A">
        <w:rPr>
          <w:sz w:val="24"/>
          <w:szCs w:val="24"/>
        </w:rPr>
        <w:t>KIA</w:t>
      </w:r>
      <w:r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SPECTRA</w:t>
      </w:r>
      <w:r w:rsidRPr="002A403A">
        <w:rPr>
          <w:sz w:val="24"/>
          <w:szCs w:val="24"/>
          <w:lang w:val="ru-RU"/>
        </w:rPr>
        <w:t>;</w:t>
      </w:r>
    </w:p>
    <w:p w:rsidR="007A1A71" w:rsidRPr="002A403A" w:rsidRDefault="007A1A71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- автомобиль </w:t>
      </w:r>
      <w:r w:rsidRPr="002A403A">
        <w:rPr>
          <w:sz w:val="24"/>
          <w:szCs w:val="24"/>
        </w:rPr>
        <w:t>LADA</w:t>
      </w:r>
      <w:r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</w:rPr>
        <w:t>Priora</w:t>
      </w:r>
      <w:r w:rsidRPr="002A403A">
        <w:rPr>
          <w:sz w:val="24"/>
          <w:szCs w:val="24"/>
          <w:lang w:val="ru-RU"/>
        </w:rPr>
        <w:t>;</w:t>
      </w:r>
    </w:p>
    <w:p w:rsidR="007A1A71" w:rsidRPr="002A403A" w:rsidRDefault="007A1A71" w:rsidP="00074912">
      <w:pPr>
        <w:spacing w:after="0" w:line="360" w:lineRule="auto"/>
        <w:ind w:left="0" w:right="-2" w:firstLine="709"/>
        <w:rPr>
          <w:bCs/>
          <w:iCs/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- автомобиль </w:t>
      </w:r>
      <w:r w:rsidRPr="002A403A">
        <w:rPr>
          <w:bCs/>
          <w:iCs/>
          <w:sz w:val="24"/>
          <w:szCs w:val="24"/>
          <w:lang w:val="ru-RU"/>
        </w:rPr>
        <w:t>ВАЗ 21074;</w:t>
      </w:r>
    </w:p>
    <w:p w:rsidR="007A1A71" w:rsidRDefault="007A1A71" w:rsidP="00074912">
      <w:pPr>
        <w:spacing w:after="0" w:line="360" w:lineRule="auto"/>
        <w:ind w:left="0" w:right="-2" w:firstLine="709"/>
        <w:rPr>
          <w:bCs/>
          <w:iCs/>
          <w:sz w:val="24"/>
          <w:szCs w:val="24"/>
          <w:lang w:val="ru-RU"/>
        </w:rPr>
      </w:pPr>
      <w:r w:rsidRPr="002A403A">
        <w:rPr>
          <w:bCs/>
          <w:iCs/>
          <w:sz w:val="24"/>
          <w:szCs w:val="24"/>
          <w:lang w:val="ru-RU"/>
        </w:rPr>
        <w:t>- автомобиль скорой медицинской помощи, который используется для обучения студентов.</w:t>
      </w:r>
    </w:p>
    <w:p w:rsidR="00074912" w:rsidRPr="002A403A" w:rsidRDefault="00074912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</w:p>
    <w:p w:rsidR="007A1A71" w:rsidRPr="002A403A" w:rsidRDefault="007A1A71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ВЫВОДЫ</w:t>
      </w:r>
      <w:r w:rsidRPr="002A403A">
        <w:rPr>
          <w:sz w:val="24"/>
          <w:szCs w:val="24"/>
          <w:lang w:val="ru-RU"/>
        </w:rPr>
        <w:t>: состояние материально-технической базы ОГБПОУ «</w:t>
      </w:r>
      <w:r w:rsidR="004A10FB" w:rsidRPr="002A403A">
        <w:rPr>
          <w:sz w:val="24"/>
          <w:szCs w:val="24"/>
          <w:lang w:val="ru-RU"/>
        </w:rPr>
        <w:t>Ивановский медицинский колледж</w:t>
      </w:r>
      <w:r w:rsidRPr="002A403A">
        <w:rPr>
          <w:sz w:val="24"/>
          <w:szCs w:val="24"/>
          <w:lang w:val="ru-RU"/>
        </w:rPr>
        <w:t>» обеспечивает возможность проведения образовательного процесса с учетом задач и специфики реализуемых основных и дополнительных профессиональных образовательных программ, позволяет осуществлять подготовку специалистов соответствии с современными требованиями Федеральных государственных образовательных стандартов среднего профессионального образования.</w:t>
      </w:r>
    </w:p>
    <w:p w:rsidR="009A4EE0" w:rsidRPr="002A403A" w:rsidRDefault="009A4EE0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9A4EE0" w:rsidRPr="002A403A" w:rsidRDefault="009A4EE0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lastRenderedPageBreak/>
        <w:t>Анализ научно-исследовательской работы</w:t>
      </w:r>
    </w:p>
    <w:p w:rsidR="009A4EE0" w:rsidRPr="002A403A" w:rsidRDefault="009A4EE0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9A4EE0" w:rsidRPr="002A403A" w:rsidRDefault="009A4EE0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В колледже продолжает работу совет по научно-исследовательской деятельности. Совет является общественным органом, объединяющим педагогических работников колледжа, и создается с целью координации различных служб, направленных на развитие научно-методического обеспечения образовательного процесса и научно-инновационной деятельности преподавателей.</w:t>
      </w:r>
    </w:p>
    <w:p w:rsidR="009A4EE0" w:rsidRPr="002A403A" w:rsidRDefault="009A4EE0" w:rsidP="00074912">
      <w:p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Совет по научно-исследовательской деятельности в соответствии с задачами:</w:t>
      </w:r>
    </w:p>
    <w:p w:rsidR="009A4EE0" w:rsidRPr="002A403A" w:rsidRDefault="009A4EE0" w:rsidP="00074912">
      <w:pPr>
        <w:numPr>
          <w:ilvl w:val="0"/>
          <w:numId w:val="41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анализирует, контролирует ход и результаты комплексных нововведений, исследований, имеющих значимые последствия для развития колледжа;</w:t>
      </w:r>
    </w:p>
    <w:p w:rsidR="009A4EE0" w:rsidRPr="002A403A" w:rsidRDefault="009A4EE0" w:rsidP="00074912">
      <w:pPr>
        <w:numPr>
          <w:ilvl w:val="0"/>
          <w:numId w:val="41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рассматривает, вырабатывает, оценивает стратегически важные предложения по научно-методическому обеспечению образовательного процесса, определяет инновационную политику в колледже;</w:t>
      </w:r>
    </w:p>
    <w:p w:rsidR="009A4EE0" w:rsidRPr="002A403A" w:rsidRDefault="009A4EE0" w:rsidP="00074912">
      <w:pPr>
        <w:numPr>
          <w:ilvl w:val="0"/>
          <w:numId w:val="41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согласует требования к качеству образования;</w:t>
      </w:r>
    </w:p>
    <w:p w:rsidR="009A4EE0" w:rsidRPr="002A403A" w:rsidRDefault="009A4EE0" w:rsidP="00074912">
      <w:pPr>
        <w:numPr>
          <w:ilvl w:val="0"/>
          <w:numId w:val="41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координирует инновационные процессы в колледже;</w:t>
      </w:r>
    </w:p>
    <w:p w:rsidR="009A4EE0" w:rsidRPr="002A403A" w:rsidRDefault="009A4EE0" w:rsidP="00074912">
      <w:pPr>
        <w:numPr>
          <w:ilvl w:val="0"/>
          <w:numId w:val="41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организует целенаправленную деятельность по развитию профессионального мастерства преподавателей, по анализу опыта их инновационной деятельности, исследовательской работы, профессионального самосовершенствования;</w:t>
      </w:r>
    </w:p>
    <w:p w:rsidR="009A4EE0" w:rsidRPr="002A403A" w:rsidRDefault="009A4EE0" w:rsidP="00074912">
      <w:pPr>
        <w:numPr>
          <w:ilvl w:val="0"/>
          <w:numId w:val="41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организует разработку и корректировку концепций образовательного процесса в соответствии с основными направлениями развития колледжа;</w:t>
      </w:r>
    </w:p>
    <w:p w:rsidR="009A4EE0" w:rsidRPr="002A403A" w:rsidRDefault="009A4EE0" w:rsidP="00074912">
      <w:pPr>
        <w:numPr>
          <w:ilvl w:val="0"/>
          <w:numId w:val="41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вырабатывает и согласовывает подходы к организации, осуществлению и оценке инновационной деятельности;</w:t>
      </w:r>
    </w:p>
    <w:p w:rsidR="009A4EE0" w:rsidRPr="002A403A" w:rsidRDefault="009A4EE0" w:rsidP="00074912">
      <w:pPr>
        <w:numPr>
          <w:ilvl w:val="0"/>
          <w:numId w:val="41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вносит предложения по обеспечению инновационных процессов необходимыми финансовыми, материально-техническими и иными ресурсами, а также развитию инновационного климата;</w:t>
      </w:r>
    </w:p>
    <w:p w:rsidR="009A4EE0" w:rsidRPr="002A403A" w:rsidRDefault="009A4EE0" w:rsidP="00074912">
      <w:pPr>
        <w:numPr>
          <w:ilvl w:val="0"/>
          <w:numId w:val="41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рецензирует и рекомендует к изданию статьи преподавателей, сборники, методические рекомендации и пособия для самоподготовки студентов, рекомендации для практического здравоохранения.</w:t>
      </w:r>
    </w:p>
    <w:p w:rsidR="009A4EE0" w:rsidRPr="002A403A" w:rsidRDefault="009A4EE0" w:rsidP="00074912">
      <w:p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В 2020 году Советом были рассмотрены и утверждены рабочие тетради, подготовленные преподавателями колледжа:</w:t>
      </w:r>
    </w:p>
    <w:p w:rsidR="009A4EE0" w:rsidRPr="00074912" w:rsidRDefault="009A4EE0" w:rsidP="00074912">
      <w:pPr>
        <w:pStyle w:val="a7"/>
        <w:numPr>
          <w:ilvl w:val="0"/>
          <w:numId w:val="57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074912">
        <w:rPr>
          <w:color w:val="auto"/>
          <w:sz w:val="24"/>
          <w:szCs w:val="24"/>
          <w:lang w:val="ru-RU"/>
        </w:rPr>
        <w:t xml:space="preserve">Барочкиной О.Ю. «Рабочая тетрадь для проведения практических занятий со студентами медицинского колледжа. Специальность 31.02.01 «Лечебное дело» </w:t>
      </w:r>
      <w:r w:rsidR="00074912">
        <w:rPr>
          <w:color w:val="auto"/>
          <w:sz w:val="24"/>
          <w:szCs w:val="24"/>
          <w:lang w:val="ru-RU"/>
        </w:rPr>
        <w:t xml:space="preserve">           </w:t>
      </w:r>
      <w:r w:rsidRPr="00074912">
        <w:rPr>
          <w:color w:val="auto"/>
          <w:sz w:val="24"/>
          <w:szCs w:val="24"/>
          <w:lang w:val="ru-RU"/>
        </w:rPr>
        <w:t>ОП.06 Гигиена и экология человека»;</w:t>
      </w:r>
    </w:p>
    <w:p w:rsidR="004A10FB" w:rsidRDefault="009A4EE0" w:rsidP="00074912">
      <w:pPr>
        <w:pStyle w:val="a7"/>
        <w:numPr>
          <w:ilvl w:val="0"/>
          <w:numId w:val="57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074912">
        <w:rPr>
          <w:color w:val="auto"/>
          <w:sz w:val="24"/>
          <w:szCs w:val="24"/>
          <w:lang w:val="ru-RU"/>
        </w:rPr>
        <w:t>Бурлаковой А.А</w:t>
      </w:r>
      <w:r w:rsidR="004A10FB">
        <w:rPr>
          <w:color w:val="auto"/>
          <w:sz w:val="24"/>
          <w:szCs w:val="24"/>
          <w:lang w:val="ru-RU"/>
        </w:rPr>
        <w:t xml:space="preserve"> </w:t>
      </w:r>
      <w:r w:rsidRPr="00074912">
        <w:rPr>
          <w:color w:val="auto"/>
          <w:sz w:val="24"/>
          <w:szCs w:val="24"/>
          <w:lang w:val="ru-RU"/>
        </w:rPr>
        <w:t>. «Рабочая тетрадь</w:t>
      </w:r>
      <w:r w:rsidR="004A10FB">
        <w:rPr>
          <w:color w:val="auto"/>
          <w:sz w:val="24"/>
          <w:szCs w:val="24"/>
          <w:lang w:val="ru-RU"/>
        </w:rPr>
        <w:t xml:space="preserve">  </w:t>
      </w:r>
      <w:r w:rsidRPr="00074912">
        <w:rPr>
          <w:color w:val="auto"/>
          <w:sz w:val="24"/>
          <w:szCs w:val="24"/>
          <w:lang w:val="ru-RU"/>
        </w:rPr>
        <w:t xml:space="preserve"> для </w:t>
      </w:r>
      <w:r w:rsidR="004A10FB">
        <w:rPr>
          <w:color w:val="auto"/>
          <w:sz w:val="24"/>
          <w:szCs w:val="24"/>
          <w:lang w:val="ru-RU"/>
        </w:rPr>
        <w:t xml:space="preserve">  </w:t>
      </w:r>
      <w:r w:rsidRPr="00074912">
        <w:rPr>
          <w:color w:val="auto"/>
          <w:sz w:val="24"/>
          <w:szCs w:val="24"/>
          <w:lang w:val="ru-RU"/>
        </w:rPr>
        <w:t>проведения</w:t>
      </w:r>
      <w:r w:rsidR="004A10FB">
        <w:rPr>
          <w:color w:val="auto"/>
          <w:sz w:val="24"/>
          <w:szCs w:val="24"/>
          <w:lang w:val="ru-RU"/>
        </w:rPr>
        <w:t xml:space="preserve">  </w:t>
      </w:r>
      <w:r w:rsidRPr="00074912">
        <w:rPr>
          <w:color w:val="auto"/>
          <w:sz w:val="24"/>
          <w:szCs w:val="24"/>
          <w:lang w:val="ru-RU"/>
        </w:rPr>
        <w:t xml:space="preserve"> практических</w:t>
      </w:r>
      <w:r w:rsidR="004A10FB">
        <w:rPr>
          <w:color w:val="auto"/>
          <w:sz w:val="24"/>
          <w:szCs w:val="24"/>
          <w:lang w:val="ru-RU"/>
        </w:rPr>
        <w:t xml:space="preserve">  </w:t>
      </w:r>
      <w:r w:rsidRPr="00074912">
        <w:rPr>
          <w:color w:val="auto"/>
          <w:sz w:val="24"/>
          <w:szCs w:val="24"/>
          <w:lang w:val="ru-RU"/>
        </w:rPr>
        <w:t xml:space="preserve">занятий </w:t>
      </w:r>
      <w:r w:rsidR="004A10FB">
        <w:rPr>
          <w:color w:val="auto"/>
          <w:sz w:val="24"/>
          <w:szCs w:val="24"/>
          <w:lang w:val="ru-RU"/>
        </w:rPr>
        <w:t xml:space="preserve">  </w:t>
      </w:r>
      <w:r w:rsidRPr="00074912">
        <w:rPr>
          <w:color w:val="auto"/>
          <w:sz w:val="24"/>
          <w:szCs w:val="24"/>
          <w:lang w:val="ru-RU"/>
        </w:rPr>
        <w:t xml:space="preserve">со </w:t>
      </w:r>
    </w:p>
    <w:p w:rsidR="009A4EE0" w:rsidRPr="004A10FB" w:rsidRDefault="009A4EE0" w:rsidP="004A10FB">
      <w:pPr>
        <w:shd w:val="clear" w:color="auto" w:fill="FFFFFF" w:themeFill="background1"/>
        <w:spacing w:line="360" w:lineRule="auto"/>
        <w:ind w:left="0" w:right="-2" w:firstLine="0"/>
        <w:rPr>
          <w:color w:val="auto"/>
          <w:sz w:val="24"/>
          <w:szCs w:val="24"/>
          <w:lang w:val="ru-RU"/>
        </w:rPr>
      </w:pPr>
      <w:r w:rsidRPr="004A10FB">
        <w:rPr>
          <w:color w:val="auto"/>
          <w:sz w:val="24"/>
          <w:szCs w:val="24"/>
          <w:lang w:val="ru-RU"/>
        </w:rPr>
        <w:lastRenderedPageBreak/>
        <w:t>студентами медицинского колледжа. Специальность 31.02.01 «Лечебное дело». ПМ 02 «Лечебная деятельность» МДК 02.02 «Лечение пациентов хирургического колледжа» Тема: Лечение пациентов в офтальмологии»;</w:t>
      </w:r>
    </w:p>
    <w:p w:rsidR="009A4EE0" w:rsidRPr="00074912" w:rsidRDefault="009A4EE0" w:rsidP="00074912">
      <w:pPr>
        <w:pStyle w:val="a7"/>
        <w:numPr>
          <w:ilvl w:val="0"/>
          <w:numId w:val="57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074912">
        <w:rPr>
          <w:color w:val="auto"/>
          <w:sz w:val="24"/>
          <w:szCs w:val="24"/>
          <w:lang w:val="ru-RU"/>
        </w:rPr>
        <w:t xml:space="preserve">Власовой Т.Н. «Рабочая тетрадь для проведения практических занятий со студентами медицинского колледжа по специальности 34.02.01 «Сестринское дело» </w:t>
      </w:r>
    </w:p>
    <w:p w:rsidR="009A4EE0" w:rsidRPr="002A403A" w:rsidRDefault="009A4EE0" w:rsidP="00074912">
      <w:p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ПМ 04 МДК 04.02 Безопасная среда для пациента и персонала»;</w:t>
      </w:r>
    </w:p>
    <w:p w:rsidR="009A4EE0" w:rsidRPr="00074912" w:rsidRDefault="009A4EE0" w:rsidP="00074912">
      <w:pPr>
        <w:pStyle w:val="a7"/>
        <w:numPr>
          <w:ilvl w:val="0"/>
          <w:numId w:val="58"/>
        </w:num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074912">
        <w:rPr>
          <w:color w:val="auto"/>
          <w:sz w:val="24"/>
          <w:szCs w:val="24"/>
          <w:lang w:val="ru-RU"/>
        </w:rPr>
        <w:t>Темрук С.А. «Рабочая тетрадь для проведения практических занятий со студентами медицинского колледжа. Специальность 31.02.01 «Лечебное дело». ПМ. 03 Неотложная медицинская помощь на догоспитальном этапе МДК 03.01. Дифференциальная диагностика и оказание неотложной медицинской помощи на догоспитальном этапе. Тема: Дифференциальная диагностика и оказание неотложной помощи на догоспитальном этапе в неврологии».</w:t>
      </w:r>
    </w:p>
    <w:p w:rsidR="009A4EE0" w:rsidRPr="002A403A" w:rsidRDefault="009A4EE0" w:rsidP="00074912">
      <w:p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Рабочая тетрадь является важным инструментом управления самостоятельной работой студентов.</w:t>
      </w:r>
    </w:p>
    <w:p w:rsidR="009A4EE0" w:rsidRPr="002A403A" w:rsidRDefault="009A4EE0" w:rsidP="00074912">
      <w:p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Заседания Совета по научно-исследовательской деятельности проводятся по плану один раз в семестр.</w:t>
      </w:r>
    </w:p>
    <w:p w:rsidR="009A4EE0" w:rsidRPr="002A403A" w:rsidRDefault="009A4EE0" w:rsidP="00074912">
      <w:p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Все заседания Совета по научно-исследовательской деятельности протоколируются. Протокол подписывается председателем и секретарем Совета по научно-исследовательской деятельности.</w:t>
      </w:r>
    </w:p>
    <w:p w:rsidR="009A4EE0" w:rsidRPr="002A403A" w:rsidRDefault="009A4EE0" w:rsidP="00074912">
      <w:pPr>
        <w:shd w:val="clear" w:color="auto" w:fill="FFFFFF" w:themeFill="background1"/>
        <w:spacing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Решения Совета по научно-исследовательской деятельности принимаются большинством голосов при открытом голосовании и носят рекомендательный характер.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 xml:space="preserve">В отчетном году в ОГБПОУ «ИМК» проведена научно-практическая конференция «День науки-2020». Приняли участие в Дне науки 8 преподавателей колледжа Ивановского подразделения и Шуйского филиала и студенты разных курсов медсестринского и фельдшерского отделений. Всего было заявлено 8 работ, из них: научно-исследовательских – 7, творческих – 1. 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В номинации «Научно-исследовательские работы» призовые места присуждены: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 xml:space="preserve">I место 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Шадричева Инна, студентка 3 курса 34 группы фельдшерского отделения.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Тема работы: Профессиональная ориентация и профессиональное становление студентов ИМК.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Руководитель: преподаватель Анна Александровна Бурлакова.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II место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Батуева Эльвира, студентка 1 курса 11 группы медсестринского отделения.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Тема работы: Влияние каблуков на опорно-двигательную систему.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lastRenderedPageBreak/>
        <w:t>Руководитель: преподаватель Бытина Ольга Михайловна.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III место разделили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Левашова Полина, Ильина Ксения, студентки 2 курса 21 группы медсестринского отделения.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Тема работы: История становления земских больниц в городе Иваново.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Руководитель: преподаватель Светлана Евгеньевна Жукова.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Алиев Магомед, студент 1 курса 11 группы медсестринского отделения.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Тема работы: Меценатство Ивановской области в медицине «вчера» и «сегодня».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Руководитель: преподаватель Юлия Сергеевна Рожкова.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В номинации «Техническое творчество»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I место заняла Шпажникова Ольга, студентка 2 курса 22 группы фельдшерского отделения.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Тема работы: Иммунитет. Неспецифическая и специфическая защита.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Руководитель: преподаватель Ольга Алексеевна Смирнова.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142"/>
          <w:tab w:val="left" w:pos="709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Достойными конкурентами стали интересные научно-исследовательские работы:</w:t>
      </w:r>
    </w:p>
    <w:p w:rsidR="009A4EE0" w:rsidRPr="00074912" w:rsidRDefault="009A4EE0" w:rsidP="00074912">
      <w:pPr>
        <w:pStyle w:val="a7"/>
        <w:numPr>
          <w:ilvl w:val="0"/>
          <w:numId w:val="58"/>
        </w:numPr>
        <w:shd w:val="clear" w:color="auto" w:fill="FFFFFF" w:themeFill="background1"/>
        <w:tabs>
          <w:tab w:val="left" w:pos="142"/>
          <w:tab w:val="left" w:pos="709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074912">
        <w:rPr>
          <w:color w:val="auto"/>
          <w:spacing w:val="4"/>
          <w:sz w:val="24"/>
          <w:szCs w:val="24"/>
          <w:lang w:val="ru-RU"/>
        </w:rPr>
        <w:t>Ковалевой Анастасии, Варакиной Алёны, студенток 2 курса 23 группы фельдшерского отделения.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142"/>
          <w:tab w:val="left" w:pos="709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Тема работы: Профилактика нарушения речи у нормотипичных детей.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142"/>
          <w:tab w:val="left" w:pos="709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Руководитель: преподаватель Светлана Сергеевна Круглова.</w:t>
      </w:r>
    </w:p>
    <w:p w:rsidR="009A4EE0" w:rsidRPr="00074912" w:rsidRDefault="009A4EE0" w:rsidP="00074912">
      <w:pPr>
        <w:pStyle w:val="a7"/>
        <w:numPr>
          <w:ilvl w:val="0"/>
          <w:numId w:val="58"/>
        </w:numPr>
        <w:shd w:val="clear" w:color="auto" w:fill="FFFFFF" w:themeFill="background1"/>
        <w:tabs>
          <w:tab w:val="left" w:pos="142"/>
          <w:tab w:val="left" w:pos="709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074912">
        <w:rPr>
          <w:color w:val="auto"/>
          <w:spacing w:val="4"/>
          <w:sz w:val="24"/>
          <w:szCs w:val="24"/>
          <w:lang w:val="ru-RU"/>
        </w:rPr>
        <w:t>Хорошениной Екатерины, Жиркова Савелия, студентов 2 курса 23 группы фельдшерского отделения.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142"/>
          <w:tab w:val="left" w:pos="709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Тема работы: Комплексная оценка состояния здоровья детей студентов Ивановского медицинского колледжа.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142"/>
          <w:tab w:val="left" w:pos="709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Руководитель: преподаватель Ирина Михайловна Игнатина.</w:t>
      </w:r>
    </w:p>
    <w:p w:rsidR="009A4EE0" w:rsidRPr="00074912" w:rsidRDefault="009A4EE0" w:rsidP="00074912">
      <w:pPr>
        <w:pStyle w:val="a7"/>
        <w:numPr>
          <w:ilvl w:val="0"/>
          <w:numId w:val="58"/>
        </w:numPr>
        <w:shd w:val="clear" w:color="auto" w:fill="FFFFFF" w:themeFill="background1"/>
        <w:tabs>
          <w:tab w:val="left" w:pos="142"/>
          <w:tab w:val="left" w:pos="709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074912">
        <w:rPr>
          <w:color w:val="auto"/>
          <w:spacing w:val="4"/>
          <w:sz w:val="24"/>
          <w:szCs w:val="24"/>
          <w:lang w:val="ru-RU"/>
        </w:rPr>
        <w:t>Трофимовой Полины, студентки 3 курса 33 группы фельдшерского отделения.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Тема работы: Роль фельдшера в оказании неотложной помощи при различных формах гипертонического криза на догоспитальном этапе.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Руководитель: преподаватель Александр Николаевич Богомолов.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pacing w:val="4"/>
          <w:sz w:val="24"/>
          <w:szCs w:val="24"/>
          <w:lang w:val="ru-RU"/>
        </w:rPr>
      </w:pPr>
      <w:r w:rsidRPr="002A403A">
        <w:rPr>
          <w:color w:val="auto"/>
          <w:spacing w:val="4"/>
          <w:sz w:val="24"/>
          <w:szCs w:val="24"/>
          <w:lang w:val="ru-RU"/>
        </w:rPr>
        <w:t>Студенты были награждены грамотами и отмечены благодарностями.</w:t>
      </w:r>
    </w:p>
    <w:p w:rsidR="009A4EE0" w:rsidRPr="002A403A" w:rsidRDefault="009A4EE0" w:rsidP="00074912">
      <w:pPr>
        <w:shd w:val="clear" w:color="auto" w:fill="FFFFFF" w:themeFill="background1"/>
        <w:tabs>
          <w:tab w:val="left" w:pos="0"/>
        </w:tabs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 xml:space="preserve">За анализируемый период в организации научно-исследовательской </w:t>
      </w:r>
      <w:r w:rsidRPr="002A403A">
        <w:rPr>
          <w:color w:val="auto"/>
          <w:spacing w:val="-4"/>
          <w:sz w:val="24"/>
          <w:szCs w:val="24"/>
          <w:lang w:val="ru-RU"/>
        </w:rPr>
        <w:t>работы отмечены:</w:t>
      </w:r>
    </w:p>
    <w:p w:rsidR="009A4EE0" w:rsidRPr="002A403A" w:rsidRDefault="009A4EE0" w:rsidP="00074912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активизация и заинтересованность студентов разных курсов;</w:t>
      </w:r>
    </w:p>
    <w:p w:rsidR="009A4EE0" w:rsidRPr="002A403A" w:rsidRDefault="009A4EE0" w:rsidP="00074912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системность исследовательской деятельности и технического</w:t>
      </w:r>
      <w:r w:rsidRPr="002A403A">
        <w:rPr>
          <w:color w:val="auto"/>
          <w:spacing w:val="-3"/>
          <w:sz w:val="24"/>
          <w:szCs w:val="24"/>
          <w:lang w:val="ru-RU"/>
        </w:rPr>
        <w:t xml:space="preserve"> творчества;</w:t>
      </w:r>
    </w:p>
    <w:p w:rsidR="009A4EE0" w:rsidRPr="002A403A" w:rsidRDefault="009A4EE0" w:rsidP="00074912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lastRenderedPageBreak/>
        <w:t>практическая значимость представленных на «День науки – 2020» работ, их</w:t>
      </w:r>
      <w:r w:rsidRPr="002A403A">
        <w:rPr>
          <w:color w:val="auto"/>
          <w:spacing w:val="-3"/>
          <w:sz w:val="24"/>
          <w:szCs w:val="24"/>
          <w:lang w:val="ru-RU"/>
        </w:rPr>
        <w:t xml:space="preserve"> новизна и эксклюзивность;</w:t>
      </w:r>
    </w:p>
    <w:p w:rsidR="009A4EE0" w:rsidRPr="002A403A" w:rsidRDefault="009A4EE0" w:rsidP="00074912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разнообразие творческих работ (учебные макеты и пособия, учебное видео, м/м презентации)</w:t>
      </w:r>
    </w:p>
    <w:p w:rsidR="009A4EE0" w:rsidRPr="002A403A" w:rsidRDefault="009A4EE0" w:rsidP="00074912">
      <w:pPr>
        <w:widowControl w:val="0"/>
        <w:numPr>
          <w:ilvl w:val="0"/>
          <w:numId w:val="42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z w:val="24"/>
          <w:szCs w:val="24"/>
        </w:rPr>
      </w:pPr>
      <w:r w:rsidRPr="002A403A">
        <w:rPr>
          <w:color w:val="auto"/>
          <w:spacing w:val="-3"/>
          <w:sz w:val="24"/>
          <w:szCs w:val="24"/>
        </w:rPr>
        <w:t>повыше</w:t>
      </w:r>
      <w:r w:rsidRPr="002A403A">
        <w:rPr>
          <w:color w:val="auto"/>
          <w:spacing w:val="-3"/>
          <w:sz w:val="24"/>
          <w:szCs w:val="24"/>
          <w:lang w:val="ru-RU"/>
        </w:rPr>
        <w:t>н</w:t>
      </w:r>
      <w:r w:rsidRPr="002A403A">
        <w:rPr>
          <w:color w:val="auto"/>
          <w:spacing w:val="-3"/>
          <w:sz w:val="24"/>
          <w:szCs w:val="24"/>
        </w:rPr>
        <w:t>ие</w:t>
      </w:r>
      <w:r w:rsidRPr="002A403A">
        <w:rPr>
          <w:color w:val="auto"/>
          <w:spacing w:val="-3"/>
          <w:sz w:val="24"/>
          <w:szCs w:val="24"/>
          <w:lang w:val="ru-RU"/>
        </w:rPr>
        <w:t xml:space="preserve"> </w:t>
      </w:r>
      <w:r w:rsidRPr="002A403A">
        <w:rPr>
          <w:color w:val="auto"/>
          <w:spacing w:val="-3"/>
          <w:sz w:val="24"/>
          <w:szCs w:val="24"/>
        </w:rPr>
        <w:t>качества</w:t>
      </w:r>
      <w:r w:rsidR="00EC564F" w:rsidRPr="002A403A">
        <w:rPr>
          <w:color w:val="auto"/>
          <w:spacing w:val="-3"/>
          <w:sz w:val="24"/>
          <w:szCs w:val="24"/>
          <w:lang w:val="ru-RU"/>
        </w:rPr>
        <w:t xml:space="preserve"> </w:t>
      </w:r>
      <w:r w:rsidRPr="002A403A">
        <w:rPr>
          <w:color w:val="auto"/>
          <w:spacing w:val="-3"/>
          <w:sz w:val="24"/>
          <w:szCs w:val="24"/>
        </w:rPr>
        <w:t>демонстрационного</w:t>
      </w:r>
      <w:r w:rsidR="00EC564F" w:rsidRPr="002A403A">
        <w:rPr>
          <w:color w:val="auto"/>
          <w:spacing w:val="-3"/>
          <w:sz w:val="24"/>
          <w:szCs w:val="24"/>
          <w:lang w:val="ru-RU"/>
        </w:rPr>
        <w:t xml:space="preserve"> </w:t>
      </w:r>
      <w:r w:rsidRPr="002A403A">
        <w:rPr>
          <w:color w:val="auto"/>
          <w:spacing w:val="-3"/>
          <w:sz w:val="24"/>
          <w:szCs w:val="24"/>
        </w:rPr>
        <w:t>материала.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Преподаватели колледжа в 2020 году приняли активное участие в интернет-проекте СМИ «Информио» в VI-</w:t>
      </w:r>
      <w:r w:rsidRPr="002A403A">
        <w:rPr>
          <w:color w:val="auto"/>
          <w:spacing w:val="-3"/>
          <w:sz w:val="24"/>
          <w:szCs w:val="24"/>
        </w:rPr>
        <w:t>VII</w:t>
      </w:r>
      <w:r w:rsidRPr="002A403A">
        <w:rPr>
          <w:color w:val="auto"/>
          <w:spacing w:val="-3"/>
          <w:sz w:val="24"/>
          <w:szCs w:val="24"/>
          <w:lang w:val="ru-RU"/>
        </w:rPr>
        <w:t xml:space="preserve"> Конкурсах «Документационное сопровождение образовательного процесса: из опыта работы образовательных организаций». В рамках конкурса были опубликованы работы Игнатиной И.М., Темрук С.А., Смирновой О.А., Власовой Т.Н., Булановой Л.Б., Немировой Л.А., Марейчевой А.Е., Коптевой С.С., Бурлаковой А.А., Барочкиной О.Ю. По итогам </w:t>
      </w:r>
      <w:r w:rsidRPr="002A403A">
        <w:rPr>
          <w:color w:val="auto"/>
          <w:spacing w:val="-3"/>
          <w:sz w:val="24"/>
          <w:szCs w:val="24"/>
        </w:rPr>
        <w:t>VI</w:t>
      </w:r>
      <w:r w:rsidRPr="002A403A">
        <w:rPr>
          <w:color w:val="auto"/>
          <w:spacing w:val="-3"/>
          <w:sz w:val="24"/>
          <w:szCs w:val="24"/>
          <w:lang w:val="ru-RU"/>
        </w:rPr>
        <w:t xml:space="preserve"> Конкурса работы преподавателей Игнатиной И.М. и Смирновой О.А. заняли призовое </w:t>
      </w:r>
      <w:r w:rsidRPr="002A403A">
        <w:rPr>
          <w:color w:val="auto"/>
          <w:spacing w:val="-3"/>
          <w:sz w:val="24"/>
          <w:szCs w:val="24"/>
        </w:rPr>
        <w:t>III</w:t>
      </w:r>
      <w:r w:rsidRPr="002A403A">
        <w:rPr>
          <w:color w:val="auto"/>
          <w:spacing w:val="-3"/>
          <w:sz w:val="24"/>
          <w:szCs w:val="24"/>
          <w:lang w:val="ru-RU"/>
        </w:rPr>
        <w:t xml:space="preserve"> место.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В 2020 году преподаватели и студенты Ивановского медицинского колледжа участвовали в региональных и межрегиональных научно-практических конференциях, мастер-классах, тренингах, выставках.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В феврале 2020 г. студентка 3 курса фельдшерского отделения Пучкова Виктория, под руководством эксперта Чемпионата, заведующей учебной (производственной) практикой, преподавателя проф. модулей М.Ю. Рогозиной, приняла участие в V Региональном чемпионате Ивановской области «WorldSkills</w:t>
      </w:r>
      <w:r w:rsidR="00EC564F" w:rsidRPr="002A403A">
        <w:rPr>
          <w:color w:val="auto"/>
          <w:spacing w:val="-3"/>
          <w:sz w:val="24"/>
          <w:szCs w:val="24"/>
          <w:lang w:val="ru-RU"/>
        </w:rPr>
        <w:t xml:space="preserve"> </w:t>
      </w:r>
      <w:r w:rsidRPr="002A403A">
        <w:rPr>
          <w:color w:val="auto"/>
          <w:spacing w:val="-3"/>
          <w:sz w:val="24"/>
          <w:szCs w:val="24"/>
          <w:lang w:val="ru-RU"/>
        </w:rPr>
        <w:t>Russia» и заняла почётное II место Чемпионата.</w:t>
      </w:r>
    </w:p>
    <w:p w:rsidR="009A4EE0" w:rsidRPr="002A403A" w:rsidRDefault="009A4EE0" w:rsidP="0007491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В марте 2020 года студенты Ивановского медицинского колледжа приняли активное участие в региональном этапе Всероссийской программы «Арт-Профи Форум». За проявленное творчество и активное участие в областном конкурсе среди студентов профессиональных образовательных организаций, и в соответствии с требованиями и критериями конкурса:</w:t>
      </w:r>
    </w:p>
    <w:p w:rsidR="009A4EE0" w:rsidRPr="002A403A" w:rsidRDefault="009A4EE0" w:rsidP="0007491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1 место в номинации «Арт-Профи Фильм» заняли: Сухова Екатерина, Приклонская Екатерина, Фокеев Иван, Кукота Марина, Абросимова Любовь, Бодайкина Мария.</w:t>
      </w:r>
    </w:p>
    <w:p w:rsidR="009A4EE0" w:rsidRPr="002A403A" w:rsidRDefault="009A4EE0" w:rsidP="0007491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 xml:space="preserve"> Дипломами участника награждены:</w:t>
      </w:r>
    </w:p>
    <w:p w:rsidR="009A4EE0" w:rsidRPr="00074912" w:rsidRDefault="009A4EE0" w:rsidP="00074912">
      <w:pPr>
        <w:pStyle w:val="a7"/>
        <w:widowControl w:val="0"/>
        <w:numPr>
          <w:ilvl w:val="0"/>
          <w:numId w:val="58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074912">
        <w:rPr>
          <w:color w:val="auto"/>
          <w:spacing w:val="-3"/>
          <w:sz w:val="24"/>
          <w:szCs w:val="24"/>
          <w:lang w:val="ru-RU"/>
        </w:rPr>
        <w:t>в номинации «Арт-Профи Мерч» - Садин Артём;</w:t>
      </w:r>
    </w:p>
    <w:p w:rsidR="009A4EE0" w:rsidRPr="00074912" w:rsidRDefault="009A4EE0" w:rsidP="00074912">
      <w:pPr>
        <w:pStyle w:val="a7"/>
        <w:widowControl w:val="0"/>
        <w:numPr>
          <w:ilvl w:val="0"/>
          <w:numId w:val="58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074912">
        <w:rPr>
          <w:color w:val="auto"/>
          <w:spacing w:val="-3"/>
          <w:sz w:val="24"/>
          <w:szCs w:val="24"/>
          <w:lang w:val="ru-RU"/>
        </w:rPr>
        <w:t>в номинации «Арт-Профи Плакат» - Копытова Алина, Шлыкова Екатерина, Емельянова Алина (Шуйский филиал)</w:t>
      </w:r>
    </w:p>
    <w:p w:rsidR="009A4EE0" w:rsidRPr="00074912" w:rsidRDefault="009A4EE0" w:rsidP="00074912">
      <w:pPr>
        <w:pStyle w:val="a7"/>
        <w:widowControl w:val="0"/>
        <w:numPr>
          <w:ilvl w:val="0"/>
          <w:numId w:val="58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074912">
        <w:rPr>
          <w:color w:val="auto"/>
          <w:spacing w:val="-3"/>
          <w:sz w:val="24"/>
          <w:szCs w:val="24"/>
          <w:lang w:val="ru-RU"/>
        </w:rPr>
        <w:t>в номинации «Творческий конкурс рекламы-презентации профессий» - Бобкова Юлия, Аксёнов Константин, Новожилова Кристина, Таганова Алина, Грязнов Артём, Антонов Максим.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lastRenderedPageBreak/>
        <w:t xml:space="preserve">В марте заведующий методическим отделом, преподаватель ОГБПОУ «ИМК» Марейчева А. Е получила сертификат за прохождение диагностики педагогических компетенций, организованной порталами ЯндексУчебник и ЯУчитель; в апреле была награждена Дипломом в номинации «Лучшая разработка урока в информационно </w:t>
      </w:r>
      <w:r w:rsidR="00FE03E8" w:rsidRPr="002A403A">
        <w:rPr>
          <w:color w:val="auto"/>
          <w:spacing w:val="-3"/>
          <w:sz w:val="24"/>
          <w:szCs w:val="24"/>
          <w:lang w:val="ru-RU"/>
        </w:rPr>
        <w:t>–</w:t>
      </w:r>
      <w:r w:rsidRPr="002A403A">
        <w:rPr>
          <w:color w:val="auto"/>
          <w:spacing w:val="-3"/>
          <w:sz w:val="24"/>
          <w:szCs w:val="24"/>
          <w:lang w:val="ru-RU"/>
        </w:rPr>
        <w:t xml:space="preserve"> образовательной среде Moodle для организаций СПО» IX Регионального конкурса «Лучший дистанционный урок». Конкурс проводился Управлением общего и дополнительного образования и воспитания Департамента образования Ивановской области совместно с Региональным Центром по дистанционному образованию детей с ОВЗ и детей-инвалидов.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10-11 апреля 2020 года преподаватели и студенты Ивановского медицинского колледжа, в том числе и Шуйского филиала, приняли участие в проекте дистанционного формата «Цифровой диктант». Отметим, что преподаватели колледжа (Назарова Е.В., Темрук С.А., Марейчева А.Е., Сластникова Е.В., Кузьмина А.С., Жукова С.Е., Петрова А.В.) и студенты всех курсов и отделений показали высокий уровень цифровой грамотности.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 xml:space="preserve">В мае 2020 г. заведующий методическим отделом, преподаватель Марейчева А.Е. награждена Дипломом за участие в </w:t>
      </w:r>
      <w:r w:rsidRPr="002A403A">
        <w:rPr>
          <w:color w:val="auto"/>
          <w:spacing w:val="-3"/>
          <w:sz w:val="24"/>
          <w:szCs w:val="24"/>
        </w:rPr>
        <w:t>VI</w:t>
      </w:r>
      <w:r w:rsidRPr="002A403A">
        <w:rPr>
          <w:color w:val="auto"/>
          <w:spacing w:val="-3"/>
          <w:sz w:val="24"/>
          <w:szCs w:val="24"/>
          <w:lang w:val="ru-RU"/>
        </w:rPr>
        <w:t xml:space="preserve"> научно-практической конференции студентов и преподавателей «Молодёжь, наука, энергетика», посвящённой 75-летию Победы в Великой Отечественной войне, проводившейся дистанционно-заочно на базе ОГБПОУ «Ивановский энергетический колледж» при поддержке Департамента образования Ивановской области.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В июне 2020 г. студенты Ивановского медицинского колледжа Шпажникова Ольга (2 курс, фельдш.отд.), Хорошенина Екатерина и Жирков Савелий (2 курс, фельде.отд.) были награждены дипломами, а научные руководители О.А. Смирнова и И.М. Игнатина отмечены благодарственными письмами за участие в XII Межрегиональной научно-практической конференции среди обучающихся профессиональных образовательных организаций «От творческого поиска к профессиональному становлению», приуроченная к 75-летию Победы в Великой Отечественной войне, проведённой заочно на базе ОГБПОУ ИвПЭК.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Инициаторами конференции выступили Департамент образования Ивановской области и Ивановский промышленно-экономический колледж.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ОГБПОУ «ИМК» на конференции представил научно-исследовательскую работу и проект по направлению «Научно-исследовательская и проектная деятельность в области математических и естественнонаучных дисциплин» (биология).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В сентябре 2020 г. студенты и преподаватели приняли участие в международной исторической акции «Диктант Победы» (в онлайн-формате и очно в Ивановском Доме национальностей).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 xml:space="preserve">В сентябре для студентов колледжа было организовано подключение к трансляциям Всероссийского открытого урока «Помнить – значит знать», посвящённого 75-летию </w:t>
      </w:r>
      <w:r w:rsidRPr="002A403A">
        <w:rPr>
          <w:color w:val="auto"/>
          <w:spacing w:val="-3"/>
          <w:sz w:val="24"/>
          <w:szCs w:val="24"/>
          <w:lang w:val="ru-RU"/>
        </w:rPr>
        <w:lastRenderedPageBreak/>
        <w:t>Победы в Великой Отечественной войне, онлайн-урока Мужества, посвящённого Дню солидарности борьбы с терроризмом.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В ноябре студенты 1 курса фельдшерского отделения и кураторы групп приняли участие в Большом этнографическом диктанте 2020.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В декабре администрация колледжа участвовала в общероссийской акции «Диктант по общественному здоровью».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>Все участники онлайн-мероприятий получили сертификаты, дипломы, удостоверения.</w:t>
      </w:r>
    </w:p>
    <w:p w:rsidR="009A4EE0" w:rsidRPr="002A403A" w:rsidRDefault="009A4EE0" w:rsidP="00074912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-2" w:firstLine="709"/>
        <w:rPr>
          <w:color w:val="auto"/>
          <w:spacing w:val="-3"/>
          <w:sz w:val="24"/>
          <w:szCs w:val="24"/>
          <w:lang w:val="ru-RU"/>
        </w:rPr>
      </w:pPr>
      <w:r w:rsidRPr="002A403A">
        <w:rPr>
          <w:color w:val="auto"/>
          <w:spacing w:val="-3"/>
          <w:sz w:val="24"/>
          <w:szCs w:val="24"/>
          <w:lang w:val="ru-RU"/>
        </w:rPr>
        <w:t xml:space="preserve">Для развития  и совершенствования дистанционного обучения в Ивановском медицинском колледже была приобретена Интернет – платформа информационно-образовательной системы </w:t>
      </w:r>
      <w:r w:rsidRPr="002A403A">
        <w:rPr>
          <w:color w:val="auto"/>
          <w:spacing w:val="-3"/>
          <w:sz w:val="24"/>
          <w:szCs w:val="24"/>
        </w:rPr>
        <w:t>Moodle</w:t>
      </w:r>
      <w:r w:rsidRPr="002A403A">
        <w:rPr>
          <w:color w:val="auto"/>
          <w:spacing w:val="-3"/>
          <w:sz w:val="24"/>
          <w:szCs w:val="24"/>
          <w:lang w:val="ru-RU"/>
        </w:rPr>
        <w:t>. Внедрение системы обучения в образовательной процесс осуществляют программисты и преподаватели колледжа.</w:t>
      </w:r>
    </w:p>
    <w:p w:rsidR="00EC564F" w:rsidRPr="002A403A" w:rsidRDefault="00EC564F" w:rsidP="002A403A">
      <w:pPr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before="14" w:after="0" w:line="360" w:lineRule="auto"/>
        <w:ind w:left="0" w:right="0" w:firstLine="709"/>
        <w:rPr>
          <w:color w:val="auto"/>
          <w:spacing w:val="-3"/>
          <w:sz w:val="24"/>
          <w:szCs w:val="24"/>
          <w:lang w:val="ru-RU"/>
        </w:rPr>
      </w:pPr>
    </w:p>
    <w:p w:rsidR="006B5A27" w:rsidRPr="002A403A" w:rsidRDefault="006B5A27" w:rsidP="002A403A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Общественная и организационно-методическая работа</w:t>
      </w:r>
    </w:p>
    <w:p w:rsidR="00EC564F" w:rsidRPr="002A403A" w:rsidRDefault="00EC564F" w:rsidP="002A403A">
      <w:pPr>
        <w:spacing w:after="0" w:line="360" w:lineRule="auto"/>
        <w:ind w:left="0" w:firstLine="0"/>
        <w:jc w:val="center"/>
        <w:rPr>
          <w:color w:val="auto"/>
          <w:sz w:val="24"/>
          <w:szCs w:val="24"/>
          <w:lang w:val="ru-RU"/>
        </w:rPr>
      </w:pP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Студенты и преподаватели ОГБПОУ «ИМК» являются членами Ивановской областной общественной организации по защите прав и интересов специалистов со СМО. Президентом Ассоциации является директор колледжа Кудрина Т.В.</w:t>
      </w:r>
    </w:p>
    <w:p w:rsidR="00074912" w:rsidRDefault="00074912" w:rsidP="00074912">
      <w:pPr>
        <w:spacing w:after="0" w:line="360" w:lineRule="auto"/>
        <w:ind w:left="0" w:right="-2" w:firstLine="709"/>
        <w:rPr>
          <w:b/>
          <w:color w:val="auto"/>
          <w:sz w:val="24"/>
          <w:szCs w:val="24"/>
          <w:lang w:val="ru-RU"/>
        </w:rPr>
      </w:pPr>
    </w:p>
    <w:p w:rsidR="006B5A27" w:rsidRPr="002A403A" w:rsidRDefault="006B5A27" w:rsidP="00074912">
      <w:pPr>
        <w:spacing w:after="0" w:line="360" w:lineRule="auto"/>
        <w:ind w:left="0" w:right="-2" w:firstLine="709"/>
        <w:rPr>
          <w:b/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ВЫВОДЫ:</w:t>
      </w:r>
      <w:r w:rsidRPr="002A403A">
        <w:rPr>
          <w:color w:val="auto"/>
          <w:sz w:val="24"/>
          <w:szCs w:val="24"/>
          <w:lang w:val="ru-RU"/>
        </w:rPr>
        <w:t xml:space="preserve"> в ОГБПОУ «Ивановский медицинский колледж» большое внимание уделяется научно-исследовательской и организационно-методической работе. Представители колледжа широко участвуют в общественных мероприятиях межрегионального и регионального уровней.</w:t>
      </w:r>
    </w:p>
    <w:p w:rsidR="006B5A27" w:rsidRPr="002A403A" w:rsidRDefault="006B5A27" w:rsidP="002A403A">
      <w:pPr>
        <w:spacing w:after="0" w:line="360" w:lineRule="auto"/>
        <w:ind w:left="0" w:firstLine="709"/>
        <w:rPr>
          <w:color w:val="auto"/>
          <w:sz w:val="24"/>
          <w:szCs w:val="24"/>
          <w:lang w:val="ru-RU"/>
        </w:rPr>
      </w:pPr>
    </w:p>
    <w:p w:rsidR="006B5A27" w:rsidRPr="002A403A" w:rsidRDefault="006B5A27" w:rsidP="002A403A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Проведение оценки воспитательной работы и внеаудиторной деятельности</w:t>
      </w:r>
    </w:p>
    <w:p w:rsidR="006B5A27" w:rsidRPr="002A403A" w:rsidRDefault="006B5A27" w:rsidP="002A403A">
      <w:pPr>
        <w:spacing w:after="0" w:line="360" w:lineRule="auto"/>
        <w:ind w:firstLine="567"/>
        <w:rPr>
          <w:b/>
          <w:color w:val="auto"/>
          <w:sz w:val="24"/>
          <w:szCs w:val="24"/>
          <w:lang w:val="ru-RU"/>
        </w:rPr>
      </w:pP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ОГБПОУ «ИМК» осуществляет воспитательную работу в соответствии с Федеральным законом «Об образовании в Российской Федерации», Уставом, Положением о воспитательной работе ОГБПОУ «ИМК», ежегодным планом воспитательной работы.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Воспитательная работа проводится по ряду направлений: профориентационная деятельность, волонтёрские движения, участие в акциях и мероприятиях.</w:t>
      </w:r>
    </w:p>
    <w:p w:rsidR="006B5A27" w:rsidRPr="002A403A" w:rsidRDefault="006B5A27" w:rsidP="00074912">
      <w:pPr>
        <w:tabs>
          <w:tab w:val="left" w:pos="4500"/>
        </w:tabs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Эффективной формой работы по гражданско-правовому и духовно-нравственному воспитанию будущих специалистов являются ставшие традиционными открытые мероприятия, посвященные памятным и знаменательным датам, такие как: День знаний, День учителя, День народного единства, Всемирный день борьбы со СПИДом, </w:t>
      </w:r>
      <w:r w:rsidRPr="002A403A">
        <w:rPr>
          <w:color w:val="auto"/>
          <w:sz w:val="24"/>
          <w:szCs w:val="24"/>
          <w:lang w:val="ru-RU"/>
        </w:rPr>
        <w:lastRenderedPageBreak/>
        <w:t xml:space="preserve">Новогодний бал, День Всероссийского студенчества (отмечается проведением студенческой научно-практической конференции), День Защитника Отечества, Международный женский день 8 марта, День Победы 9 мая, Международный День медицинской сестры и другие памятные даты. </w:t>
      </w:r>
    </w:p>
    <w:p w:rsidR="006B5A27" w:rsidRPr="002A403A" w:rsidRDefault="006B5A27" w:rsidP="002A403A">
      <w:pPr>
        <w:tabs>
          <w:tab w:val="left" w:pos="4500"/>
        </w:tabs>
        <w:spacing w:after="0" w:line="360" w:lineRule="auto"/>
        <w:ind w:left="0" w:firstLine="709"/>
        <w:rPr>
          <w:color w:val="auto"/>
          <w:sz w:val="24"/>
          <w:szCs w:val="24"/>
          <w:lang w:val="ru-RU"/>
        </w:rPr>
      </w:pPr>
    </w:p>
    <w:p w:rsidR="006B5A27" w:rsidRPr="002A403A" w:rsidRDefault="006B5A27" w:rsidP="002A403A">
      <w:pPr>
        <w:spacing w:after="0" w:line="360" w:lineRule="auto"/>
        <w:ind w:left="0" w:firstLine="0"/>
        <w:jc w:val="center"/>
        <w:rPr>
          <w:b/>
          <w:bCs/>
          <w:color w:val="auto"/>
          <w:sz w:val="24"/>
          <w:szCs w:val="24"/>
          <w:lang w:val="ru-RU"/>
        </w:rPr>
      </w:pPr>
      <w:r w:rsidRPr="002A403A">
        <w:rPr>
          <w:b/>
          <w:bCs/>
          <w:color w:val="auto"/>
          <w:sz w:val="24"/>
          <w:szCs w:val="24"/>
          <w:lang w:val="ru-RU"/>
        </w:rPr>
        <w:t>Профориентационная деятельность</w:t>
      </w:r>
    </w:p>
    <w:p w:rsidR="006B5A27" w:rsidRPr="002A403A" w:rsidRDefault="006B5A27" w:rsidP="002A403A">
      <w:pPr>
        <w:spacing w:after="0" w:line="360" w:lineRule="auto"/>
        <w:ind w:left="0" w:firstLine="0"/>
        <w:jc w:val="center"/>
        <w:rPr>
          <w:b/>
          <w:bCs/>
          <w:color w:val="auto"/>
          <w:sz w:val="24"/>
          <w:szCs w:val="24"/>
          <w:lang w:val="ru-RU"/>
        </w:rPr>
      </w:pP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 xml:space="preserve">В соответствии с ФЗ от 29.12.2012 г. № 273-ФЗ «Об образовании в РФ», приказа Министерства образования и науки РФ от 14.06.2013 г .№ 464 «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в ОГБПОУ «ИМК» в 2017 </w:t>
      </w:r>
      <w:r w:rsidR="00074912">
        <w:rPr>
          <w:bCs/>
          <w:color w:val="auto"/>
          <w:sz w:val="24"/>
          <w:szCs w:val="24"/>
          <w:lang w:val="ru-RU"/>
        </w:rPr>
        <w:t xml:space="preserve">году </w:t>
      </w:r>
      <w:r w:rsidRPr="002A403A">
        <w:rPr>
          <w:bCs/>
          <w:color w:val="auto"/>
          <w:sz w:val="24"/>
          <w:szCs w:val="24"/>
          <w:lang w:val="ru-RU"/>
        </w:rPr>
        <w:t>создан Отдел профориентации и содействию занятости выпускников.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Функциями совета по профориентации являются:</w:t>
      </w:r>
    </w:p>
    <w:p w:rsidR="006B5A27" w:rsidRPr="002A403A" w:rsidRDefault="006B5A27" w:rsidP="00074912">
      <w:pPr>
        <w:pStyle w:val="a7"/>
        <w:numPr>
          <w:ilvl w:val="0"/>
          <w:numId w:val="40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Обеспечение информацией выпускников школ о специальностях, по которым осуществляется подготовка в колледже.</w:t>
      </w:r>
    </w:p>
    <w:p w:rsidR="006B5A27" w:rsidRPr="002A403A" w:rsidRDefault="006B5A27" w:rsidP="00074912">
      <w:pPr>
        <w:pStyle w:val="a7"/>
        <w:numPr>
          <w:ilvl w:val="0"/>
          <w:numId w:val="40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 xml:space="preserve">Оказание психологической </w:t>
      </w:r>
      <w:r w:rsidR="00074912">
        <w:rPr>
          <w:bCs/>
          <w:color w:val="auto"/>
          <w:sz w:val="24"/>
          <w:szCs w:val="24"/>
          <w:lang w:val="ru-RU"/>
        </w:rPr>
        <w:t>помощи в выборе специальности (</w:t>
      </w:r>
      <w:r w:rsidRPr="002A403A">
        <w:rPr>
          <w:bCs/>
          <w:color w:val="auto"/>
          <w:sz w:val="24"/>
          <w:szCs w:val="24"/>
          <w:lang w:val="ru-RU"/>
        </w:rPr>
        <w:t>работа педагога-психолога).</w:t>
      </w:r>
    </w:p>
    <w:p w:rsidR="006B5A27" w:rsidRPr="002A403A" w:rsidRDefault="006B5A27" w:rsidP="00074912">
      <w:pPr>
        <w:pStyle w:val="a7"/>
        <w:numPr>
          <w:ilvl w:val="0"/>
          <w:numId w:val="40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Интеграция деятельности с ОГКУ «Ивановский межрайонный ЦЗН» и Департаментом здравоохранения Ивановской области по профессиональному ориентированию выпускников школ и колледжа, а также мониторингу трудоустройства выпускников.</w:t>
      </w:r>
    </w:p>
    <w:p w:rsidR="006B5A27" w:rsidRPr="002A403A" w:rsidRDefault="006B5A27" w:rsidP="00074912">
      <w:pPr>
        <w:pStyle w:val="a7"/>
        <w:numPr>
          <w:ilvl w:val="0"/>
          <w:numId w:val="40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Установление социального партнёрства с медицинскими организациями Ивановской области по востребованности выпускников ИМК, прохождения стажировки по предполагаемому месту работы, заключении трёхсторонних договоров.</w:t>
      </w:r>
    </w:p>
    <w:p w:rsidR="006B5A27" w:rsidRPr="002A403A" w:rsidRDefault="006B5A27" w:rsidP="00074912">
      <w:pPr>
        <w:pStyle w:val="a7"/>
        <w:numPr>
          <w:ilvl w:val="0"/>
          <w:numId w:val="40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Обеспечение информацией выпускников колледжа о вакансиях в медицинских организациях Ивановской области.</w:t>
      </w:r>
    </w:p>
    <w:p w:rsidR="006B5A27" w:rsidRPr="002A403A" w:rsidRDefault="006B5A27" w:rsidP="00074912">
      <w:pPr>
        <w:pStyle w:val="a7"/>
        <w:numPr>
          <w:ilvl w:val="0"/>
          <w:numId w:val="40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Координация связи с выпускниками прошлых лет с целью анализа их трудоустройства, качества подготовки и выполнения обязательств медицинской организации перед выпускником.</w:t>
      </w:r>
    </w:p>
    <w:p w:rsidR="006B5A27" w:rsidRDefault="006B5A27" w:rsidP="00074912">
      <w:pPr>
        <w:pStyle w:val="ab"/>
        <w:spacing w:before="0" w:beforeAutospacing="0" w:after="0" w:afterAutospacing="0" w:line="360" w:lineRule="auto"/>
        <w:ind w:right="-2" w:firstLine="709"/>
        <w:jc w:val="both"/>
        <w:textAlignment w:val="baseline"/>
      </w:pPr>
      <w:r w:rsidRPr="002A403A">
        <w:t>Для решения этих задач в колледже:</w:t>
      </w:r>
    </w:p>
    <w:p w:rsidR="00074912" w:rsidRPr="002A403A" w:rsidRDefault="00074912" w:rsidP="00074912">
      <w:pPr>
        <w:pStyle w:val="ab"/>
        <w:spacing w:before="0" w:beforeAutospacing="0" w:after="0" w:afterAutospacing="0" w:line="360" w:lineRule="auto"/>
        <w:ind w:right="-2" w:firstLine="709"/>
        <w:jc w:val="both"/>
        <w:textAlignment w:val="baseline"/>
      </w:pPr>
    </w:p>
    <w:p w:rsidR="006B5A27" w:rsidRPr="002A403A" w:rsidRDefault="006B5A27" w:rsidP="00074912">
      <w:pPr>
        <w:spacing w:after="0" w:line="360" w:lineRule="auto"/>
        <w:ind w:left="0" w:right="-2" w:firstLine="709"/>
        <w:rPr>
          <w:b/>
          <w:bCs/>
          <w:color w:val="auto"/>
          <w:sz w:val="24"/>
          <w:szCs w:val="24"/>
          <w:lang w:val="ru-RU"/>
        </w:rPr>
      </w:pPr>
      <w:r w:rsidRPr="002A403A">
        <w:rPr>
          <w:b/>
          <w:bCs/>
          <w:color w:val="auto"/>
          <w:sz w:val="24"/>
          <w:szCs w:val="24"/>
          <w:lang w:val="ru-RU"/>
        </w:rPr>
        <w:t>Для выпускников школ: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1.</w:t>
      </w:r>
      <w:r w:rsidR="00074912">
        <w:rPr>
          <w:bCs/>
          <w:color w:val="auto"/>
          <w:sz w:val="24"/>
          <w:szCs w:val="24"/>
          <w:lang w:val="ru-RU"/>
        </w:rPr>
        <w:t xml:space="preserve"> </w:t>
      </w:r>
      <w:r w:rsidRPr="002A403A">
        <w:rPr>
          <w:bCs/>
          <w:color w:val="auto"/>
          <w:sz w:val="24"/>
          <w:szCs w:val="24"/>
          <w:lang w:val="ru-RU"/>
        </w:rPr>
        <w:t>Организация экскурсий в ИМК. Время длительности экскурсии 60 мин.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В программе:</w:t>
      </w:r>
    </w:p>
    <w:p w:rsidR="006B5A27" w:rsidRPr="002A403A" w:rsidRDefault="006B5A27" w:rsidP="00074912">
      <w:pPr>
        <w:pStyle w:val="a7"/>
        <w:numPr>
          <w:ilvl w:val="0"/>
          <w:numId w:val="48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 xml:space="preserve">демонстрация информационного ролика о колледже, </w:t>
      </w:r>
    </w:p>
    <w:p w:rsidR="006B5A27" w:rsidRPr="002A403A" w:rsidRDefault="006B5A27" w:rsidP="00074912">
      <w:pPr>
        <w:pStyle w:val="a7"/>
        <w:numPr>
          <w:ilvl w:val="0"/>
          <w:numId w:val="48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lastRenderedPageBreak/>
        <w:t xml:space="preserve">посещение учебных и симуляционных кабинетов, лабораторий; </w:t>
      </w:r>
    </w:p>
    <w:p w:rsidR="006B5A27" w:rsidRPr="002A403A" w:rsidRDefault="006B5A27" w:rsidP="00074912">
      <w:pPr>
        <w:pStyle w:val="a7"/>
        <w:numPr>
          <w:ilvl w:val="0"/>
          <w:numId w:val="48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мастер- класс по сердечно- лёгочной реанимации</w:t>
      </w:r>
    </w:p>
    <w:p w:rsidR="006B5A27" w:rsidRPr="002A403A" w:rsidRDefault="006B5A27" w:rsidP="00074912">
      <w:pPr>
        <w:pStyle w:val="a7"/>
        <w:numPr>
          <w:ilvl w:val="0"/>
          <w:numId w:val="48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интрерактив от Студенческого совета ИМК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2.</w:t>
      </w:r>
      <w:r w:rsidR="00074912">
        <w:rPr>
          <w:bCs/>
          <w:color w:val="auto"/>
          <w:sz w:val="24"/>
          <w:szCs w:val="24"/>
          <w:lang w:val="ru-RU"/>
        </w:rPr>
        <w:t xml:space="preserve"> </w:t>
      </w:r>
      <w:r w:rsidRPr="002A403A">
        <w:rPr>
          <w:bCs/>
          <w:color w:val="auto"/>
          <w:sz w:val="24"/>
          <w:szCs w:val="24"/>
          <w:lang w:val="ru-RU"/>
        </w:rPr>
        <w:t>Организация выходов в школы волонтёских проектов ИМК «Онкодозор», «Больничный клоун», «Кровь во имя жизни» с рассказом в форме интерактива о внеурочной деятельности, а также выходов в организации и на предприятия Иваново и Ивановской области с выступлениями, пропагандирующие здоровый образ жизни и профилактику заболеваний.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3. Дни открытых дверей.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4. Социальное партнерство с ЛПУ.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5. Участие в городских и районных «Ярмарках образовательных услуг», организуемы службой занятости населения.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6. Рассылка в школы города и области информации с предложениями о проведении профориентационной работы.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7.</w:t>
      </w:r>
      <w:r w:rsidR="00074912">
        <w:rPr>
          <w:bCs/>
          <w:color w:val="auto"/>
          <w:sz w:val="24"/>
          <w:szCs w:val="24"/>
          <w:lang w:val="ru-RU"/>
        </w:rPr>
        <w:t xml:space="preserve"> </w:t>
      </w:r>
      <w:r w:rsidRPr="002A403A">
        <w:rPr>
          <w:bCs/>
          <w:color w:val="auto"/>
          <w:sz w:val="24"/>
          <w:szCs w:val="24"/>
          <w:lang w:val="ru-RU"/>
        </w:rPr>
        <w:t>Распространение информации о специальностях колледжа в школах муниципальных районов (Комсомольский, Родниковский, Палехский, Пестяковский, Гаврилово-Посадский) по средствам размещения электронных материалов на сайтах и в родительских чатах.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/>
          <w:bCs/>
          <w:color w:val="auto"/>
          <w:sz w:val="24"/>
          <w:szCs w:val="24"/>
        </w:rPr>
      </w:pPr>
      <w:r w:rsidRPr="002A403A">
        <w:rPr>
          <w:b/>
          <w:bCs/>
          <w:color w:val="auto"/>
          <w:sz w:val="24"/>
          <w:szCs w:val="24"/>
          <w:lang w:val="ru-RU"/>
        </w:rPr>
        <w:t>Для выпускников колле</w:t>
      </w:r>
      <w:r w:rsidRPr="002A403A">
        <w:rPr>
          <w:b/>
          <w:bCs/>
          <w:color w:val="auto"/>
          <w:sz w:val="24"/>
          <w:szCs w:val="24"/>
        </w:rPr>
        <w:t>джа</w:t>
      </w:r>
    </w:p>
    <w:p w:rsidR="006B5A27" w:rsidRPr="002A403A" w:rsidRDefault="006B5A27" w:rsidP="00074912">
      <w:pPr>
        <w:numPr>
          <w:ilvl w:val="0"/>
          <w:numId w:val="46"/>
        </w:numPr>
        <w:spacing w:after="0" w:line="360" w:lineRule="auto"/>
        <w:ind w:left="0" w:right="-2" w:firstLine="709"/>
        <w:rPr>
          <w:bCs/>
          <w:color w:val="auto"/>
          <w:sz w:val="24"/>
          <w:szCs w:val="24"/>
        </w:rPr>
      </w:pPr>
      <w:r w:rsidRPr="002A403A">
        <w:rPr>
          <w:bCs/>
          <w:color w:val="auto"/>
          <w:sz w:val="24"/>
          <w:szCs w:val="24"/>
        </w:rPr>
        <w:t>Ярмарка вакансий</w:t>
      </w:r>
    </w:p>
    <w:p w:rsidR="006B5A27" w:rsidRPr="002A403A" w:rsidRDefault="006B5A27" w:rsidP="00074912">
      <w:pPr>
        <w:numPr>
          <w:ilvl w:val="0"/>
          <w:numId w:val="46"/>
        </w:numPr>
        <w:spacing w:after="0" w:line="360" w:lineRule="auto"/>
        <w:ind w:left="0" w:right="-2" w:firstLine="709"/>
        <w:rPr>
          <w:bCs/>
          <w:color w:val="auto"/>
          <w:sz w:val="24"/>
          <w:szCs w:val="24"/>
        </w:rPr>
      </w:pPr>
      <w:r w:rsidRPr="002A403A">
        <w:rPr>
          <w:bCs/>
          <w:color w:val="auto"/>
          <w:sz w:val="24"/>
          <w:szCs w:val="24"/>
        </w:rPr>
        <w:t>Мониторинг трудоустройства</w:t>
      </w:r>
    </w:p>
    <w:p w:rsidR="006B5A27" w:rsidRPr="002A403A" w:rsidRDefault="006B5A27" w:rsidP="00074912">
      <w:pPr>
        <w:numPr>
          <w:ilvl w:val="0"/>
          <w:numId w:val="46"/>
        </w:numPr>
        <w:spacing w:after="0" w:line="360" w:lineRule="auto"/>
        <w:ind w:left="0" w:right="-2" w:firstLine="709"/>
        <w:rPr>
          <w:bCs/>
          <w:color w:val="auto"/>
          <w:sz w:val="24"/>
          <w:szCs w:val="24"/>
        </w:rPr>
      </w:pPr>
      <w:r w:rsidRPr="002A403A">
        <w:rPr>
          <w:bCs/>
          <w:color w:val="auto"/>
          <w:sz w:val="24"/>
          <w:szCs w:val="24"/>
        </w:rPr>
        <w:t>Директорские чтения</w:t>
      </w:r>
    </w:p>
    <w:p w:rsidR="006B5A27" w:rsidRPr="002A403A" w:rsidRDefault="006B5A27" w:rsidP="00074912">
      <w:pPr>
        <w:numPr>
          <w:ilvl w:val="0"/>
          <w:numId w:val="46"/>
        </w:num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Организация «Круглых столов» с участием представителей ДЗО Ивановской области и директора колледжа</w:t>
      </w:r>
    </w:p>
    <w:p w:rsidR="006B5A27" w:rsidRPr="002A403A" w:rsidRDefault="006B5A27" w:rsidP="00074912">
      <w:pPr>
        <w:pStyle w:val="a7"/>
        <w:numPr>
          <w:ilvl w:val="0"/>
          <w:numId w:val="46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Размещение информационных материалов на сайте колледжа, рекламных проспектах, информационных буклетах</w:t>
      </w:r>
    </w:p>
    <w:p w:rsidR="006B5A27" w:rsidRPr="002A403A" w:rsidRDefault="006B5A27" w:rsidP="00074912">
      <w:pPr>
        <w:pStyle w:val="a7"/>
        <w:numPr>
          <w:ilvl w:val="0"/>
          <w:numId w:val="46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Сбор и размещение информации о вакансиях ЛПУ Ивановской области на сайте, стендах колледжа и социальных сетях</w:t>
      </w:r>
    </w:p>
    <w:p w:rsidR="006B5A27" w:rsidRPr="002A403A" w:rsidRDefault="006B5A27" w:rsidP="00074912">
      <w:pPr>
        <w:pStyle w:val="a7"/>
        <w:numPr>
          <w:ilvl w:val="0"/>
          <w:numId w:val="47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Распространение среди выпускников информационного буклета с информацией о вакансиях ЛПУ</w:t>
      </w:r>
    </w:p>
    <w:p w:rsidR="006B5A27" w:rsidRPr="002A403A" w:rsidRDefault="006B5A27" w:rsidP="00074912">
      <w:pPr>
        <w:pStyle w:val="a7"/>
        <w:numPr>
          <w:ilvl w:val="0"/>
          <w:numId w:val="47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Организация кружковой работы: Операционное дело, Лечебное дело, Анестезиология и реаниматология, Педиатрия, Акушерское дело</w:t>
      </w:r>
    </w:p>
    <w:p w:rsidR="006B5A27" w:rsidRPr="002A403A" w:rsidRDefault="006B5A27" w:rsidP="00074912">
      <w:pPr>
        <w:pStyle w:val="a7"/>
        <w:numPr>
          <w:ilvl w:val="0"/>
          <w:numId w:val="47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Организация факультативов для студентов выпускных групп</w:t>
      </w:r>
    </w:p>
    <w:p w:rsidR="006B5A27" w:rsidRPr="002A403A" w:rsidRDefault="006B5A27" w:rsidP="00074912">
      <w:pPr>
        <w:pStyle w:val="a7"/>
        <w:numPr>
          <w:ilvl w:val="0"/>
          <w:numId w:val="47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</w:rPr>
      </w:pPr>
      <w:r w:rsidRPr="002A403A">
        <w:rPr>
          <w:bCs/>
          <w:color w:val="auto"/>
          <w:sz w:val="24"/>
          <w:szCs w:val="24"/>
        </w:rPr>
        <w:t>Участие в Чемпионате WSR</w:t>
      </w:r>
    </w:p>
    <w:p w:rsidR="006B5A27" w:rsidRPr="002A403A" w:rsidRDefault="006B5A27" w:rsidP="00074912">
      <w:pPr>
        <w:pStyle w:val="a7"/>
        <w:numPr>
          <w:ilvl w:val="0"/>
          <w:numId w:val="47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</w:rPr>
      </w:pPr>
      <w:r w:rsidRPr="002A403A">
        <w:rPr>
          <w:bCs/>
          <w:color w:val="auto"/>
          <w:sz w:val="24"/>
          <w:szCs w:val="24"/>
        </w:rPr>
        <w:t>Участие в Чемпионате «Абилимпикс»</w:t>
      </w:r>
    </w:p>
    <w:p w:rsidR="006B5A27" w:rsidRPr="002A403A" w:rsidRDefault="006B5A27" w:rsidP="00074912">
      <w:pPr>
        <w:pStyle w:val="a7"/>
        <w:numPr>
          <w:ilvl w:val="0"/>
          <w:numId w:val="47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lastRenderedPageBreak/>
        <w:t>Участие и организация мероприятий «Посвящение в профессию», «Сестринский фестиваль искусств»</w:t>
      </w:r>
    </w:p>
    <w:p w:rsidR="006B5A27" w:rsidRPr="002A403A" w:rsidRDefault="006B5A27" w:rsidP="00074912">
      <w:pPr>
        <w:pStyle w:val="a7"/>
        <w:numPr>
          <w:ilvl w:val="0"/>
          <w:numId w:val="47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Организация экскурсий для студентов на ФАПы и ЛПУ Ивановской области</w:t>
      </w:r>
    </w:p>
    <w:p w:rsidR="006B5A27" w:rsidRPr="002A403A" w:rsidRDefault="006B5A27" w:rsidP="00074912">
      <w:pPr>
        <w:pStyle w:val="a7"/>
        <w:numPr>
          <w:ilvl w:val="0"/>
          <w:numId w:val="47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Разработаны и выпущены информационные красочные буклеты о колледже</w:t>
      </w:r>
    </w:p>
    <w:p w:rsidR="006B5A27" w:rsidRPr="002A403A" w:rsidRDefault="006B5A27" w:rsidP="00074912">
      <w:pPr>
        <w:pStyle w:val="a7"/>
        <w:numPr>
          <w:ilvl w:val="0"/>
          <w:numId w:val="47"/>
        </w:numPr>
        <w:spacing w:after="0" w:line="360" w:lineRule="auto"/>
        <w:ind w:left="0" w:right="-2" w:firstLine="709"/>
        <w:contextualSpacing/>
        <w:rPr>
          <w:bCs/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</w:rPr>
        <w:t>Снят</w:t>
      </w:r>
      <w:r w:rsidRPr="002A403A">
        <w:rPr>
          <w:color w:val="auto"/>
          <w:sz w:val="24"/>
          <w:szCs w:val="24"/>
          <w:lang w:val="ru-RU"/>
        </w:rPr>
        <w:t xml:space="preserve"> </w:t>
      </w:r>
      <w:r w:rsidRPr="002A403A">
        <w:rPr>
          <w:color w:val="auto"/>
          <w:sz w:val="24"/>
          <w:szCs w:val="24"/>
        </w:rPr>
        <w:t>презентационный</w:t>
      </w:r>
      <w:r w:rsidRPr="002A403A">
        <w:rPr>
          <w:color w:val="auto"/>
          <w:sz w:val="24"/>
          <w:szCs w:val="24"/>
          <w:lang w:val="ru-RU"/>
        </w:rPr>
        <w:t xml:space="preserve"> </w:t>
      </w:r>
      <w:r w:rsidRPr="002A403A">
        <w:rPr>
          <w:color w:val="auto"/>
          <w:sz w:val="24"/>
          <w:szCs w:val="24"/>
        </w:rPr>
        <w:t>ролик</w:t>
      </w:r>
      <w:r w:rsidRPr="002A403A">
        <w:rPr>
          <w:color w:val="auto"/>
          <w:sz w:val="24"/>
          <w:szCs w:val="24"/>
          <w:lang w:val="ru-RU"/>
        </w:rPr>
        <w:t>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/>
          <w:bCs/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Смысл профориентационной работы в школе заключается в постепенном формировании у подростка внутренней готовности к осознанному и самостоятельному планированию, корректировке и реализации своих профессиональных планов и интересов, осознание требований профессии к человеку, степени сформированности у него профессионально важных качеств. Они формируются только на основе личностных качеств и жизненных ценностей. ОГБПОУ «ИМК» </w:t>
      </w:r>
      <w:r w:rsidRPr="002A403A">
        <w:rPr>
          <w:color w:val="auto"/>
          <w:sz w:val="24"/>
          <w:szCs w:val="24"/>
          <w:shd w:val="clear" w:color="auto" w:fill="FFFFFF"/>
          <w:lang w:val="ru-RU"/>
        </w:rPr>
        <w:t xml:space="preserve">использует площадки школ </w:t>
      </w:r>
      <w:r w:rsidRPr="002A403A">
        <w:rPr>
          <w:color w:val="auto"/>
          <w:sz w:val="24"/>
          <w:szCs w:val="24"/>
          <w:lang w:val="ru-RU"/>
        </w:rPr>
        <w:t>совместно с Центром занятости населения для проведения ярмарок образовательных услуг. Эта форма общения с работодателями является отличным способом получения новых идей для построения карьеры.</w:t>
      </w:r>
    </w:p>
    <w:p w:rsidR="006B5A27" w:rsidRPr="002A403A" w:rsidRDefault="006B5A27" w:rsidP="00074912">
      <w:pPr>
        <w:pStyle w:val="ab"/>
        <w:spacing w:before="0" w:beforeAutospacing="0" w:after="0" w:afterAutospacing="0" w:line="360" w:lineRule="auto"/>
        <w:ind w:right="-2" w:firstLine="709"/>
        <w:jc w:val="both"/>
        <w:rPr>
          <w:b/>
          <w:bCs/>
        </w:rPr>
      </w:pPr>
      <w:r w:rsidRPr="002A403A">
        <w:t>Мероприятия проходят в два этапа: информационный и практический.</w:t>
      </w:r>
    </w:p>
    <w:p w:rsidR="006B5A27" w:rsidRPr="002A403A" w:rsidRDefault="006B5A27" w:rsidP="00074912">
      <w:pPr>
        <w:pStyle w:val="ab"/>
        <w:spacing w:before="0" w:beforeAutospacing="0" w:after="0" w:afterAutospacing="0" w:line="360" w:lineRule="auto"/>
        <w:ind w:right="-2" w:firstLine="709"/>
        <w:jc w:val="both"/>
      </w:pPr>
      <w:r w:rsidRPr="002A403A">
        <w:t>Представители Ивановского медицинского колледжа знакомят школьников с правилами приема, сроками и условиями обучения, специальностями колледжа, рассказали о возможностях дальнейшего трудоустройства по выбранным специальностям. Студенты Ивановского медицинского колледжа готовили и проводили на своей площадке мастер-классы: пеленание ребёнка, забор венозной крови с помощью вакуумной системы и физикальное обследование человека на тренажёре базовых навыков аускультации сердца и лёгких, сердечно-лёгочная реанимация и др. Школьники с интересом наблюдают за работой студентов и сами пробуют себя в выполнении предложенных манипуляций.</w:t>
      </w:r>
    </w:p>
    <w:p w:rsidR="006B5A27" w:rsidRPr="002A403A" w:rsidRDefault="006B5A27" w:rsidP="00074912">
      <w:pPr>
        <w:pStyle w:val="ab"/>
        <w:spacing w:before="0" w:beforeAutospacing="0" w:after="0" w:afterAutospacing="0" w:line="360" w:lineRule="auto"/>
        <w:ind w:right="-2" w:firstLine="709"/>
        <w:jc w:val="both"/>
      </w:pPr>
      <w:r w:rsidRPr="002A403A">
        <w:t>В заключение участникам ярмарки выдаются информационные материалы об Ивановском медицинском колледже.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Одним из современных методов оказания помощи при выборе профессии является интерактивный метод. И студенты учащиеся волонтёрских движений колледжа рассказывают не только об учебной деятельности в колледже, но и о внеурочной деятельности.</w:t>
      </w:r>
    </w:p>
    <w:p w:rsidR="006B5A27" w:rsidRPr="002A403A" w:rsidRDefault="006B5A27" w:rsidP="002A403A">
      <w:pPr>
        <w:spacing w:after="0" w:line="360" w:lineRule="auto"/>
        <w:ind w:left="0" w:firstLine="709"/>
        <w:rPr>
          <w:color w:val="auto"/>
          <w:sz w:val="24"/>
          <w:szCs w:val="24"/>
          <w:lang w:val="ru-RU"/>
        </w:rPr>
      </w:pPr>
    </w:p>
    <w:p w:rsidR="006B5A27" w:rsidRPr="002A403A" w:rsidRDefault="006B5A27" w:rsidP="002A403A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Волонтёрские движения</w:t>
      </w:r>
    </w:p>
    <w:p w:rsidR="006B5A27" w:rsidRPr="002A403A" w:rsidRDefault="006B5A27" w:rsidP="002A403A">
      <w:pPr>
        <w:spacing w:after="0" w:line="360" w:lineRule="auto"/>
        <w:ind w:left="0" w:firstLine="0"/>
        <w:rPr>
          <w:b/>
          <w:color w:val="auto"/>
          <w:sz w:val="24"/>
          <w:szCs w:val="24"/>
          <w:lang w:val="ru-RU"/>
        </w:rPr>
      </w:pPr>
    </w:p>
    <w:p w:rsidR="006B5A27" w:rsidRPr="002A403A" w:rsidRDefault="006B5A27" w:rsidP="00074912">
      <w:pPr>
        <w:tabs>
          <w:tab w:val="left" w:pos="4500"/>
        </w:tabs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В колледже организованы и действуют волонтёрские движения в Иваново и в Шуйском филиале.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lastRenderedPageBreak/>
        <w:t>Региональный волонтёрский проект «Онкодозор</w:t>
      </w:r>
      <w:r w:rsidRPr="002A403A">
        <w:rPr>
          <w:color w:val="auto"/>
          <w:sz w:val="24"/>
          <w:szCs w:val="24"/>
          <w:lang w:val="ru-RU"/>
        </w:rPr>
        <w:t xml:space="preserve">» (г. Иваново и Шуйский филиал). </w:t>
      </w:r>
      <w:r w:rsidRPr="002A403A">
        <w:rPr>
          <w:bCs/>
          <w:color w:val="auto"/>
          <w:sz w:val="24"/>
          <w:szCs w:val="24"/>
          <w:lang w:val="ru-RU"/>
        </w:rPr>
        <w:t>Проект стартовал в декабре 2015 года и посвящен 70-летию образования онкологической службы в Ивановской области. Проект создан по инициативе ОБУЗ «Ивановский областной онкологический диспансер». Задачами проекта являются: в доступной и наглядной форме знакомить население о факторах риска возникновения онкологических заболеваний, формирования среди населения мотивации на здоровый образ жизни, прохождения профилактических медицинских осмотров и диспансеризации.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/>
          <w:bCs/>
          <w:i/>
          <w:color w:val="auto"/>
          <w:sz w:val="24"/>
          <w:szCs w:val="24"/>
          <w:lang w:val="ru-RU"/>
        </w:rPr>
      </w:pPr>
      <w:r w:rsidRPr="002A403A">
        <w:rPr>
          <w:b/>
          <w:bCs/>
          <w:color w:val="auto"/>
          <w:sz w:val="24"/>
          <w:szCs w:val="24"/>
          <w:lang w:val="ru-RU"/>
        </w:rPr>
        <w:t>Проект «Больничный клоун»</w:t>
      </w:r>
      <w:r w:rsidRPr="002A403A">
        <w:rPr>
          <w:bCs/>
          <w:color w:val="auto"/>
          <w:sz w:val="24"/>
          <w:szCs w:val="24"/>
          <w:lang w:val="ru-RU"/>
        </w:rPr>
        <w:t>.</w:t>
      </w:r>
      <w:r w:rsidRPr="002A403A">
        <w:rPr>
          <w:bCs/>
          <w:i/>
          <w:color w:val="auto"/>
          <w:sz w:val="24"/>
          <w:szCs w:val="24"/>
          <w:lang w:val="ru-RU"/>
        </w:rPr>
        <w:t xml:space="preserve"> </w:t>
      </w:r>
      <w:r w:rsidRPr="002A403A">
        <w:rPr>
          <w:bCs/>
          <w:color w:val="auto"/>
          <w:sz w:val="24"/>
          <w:szCs w:val="24"/>
          <w:lang w:val="ru-RU"/>
        </w:rPr>
        <w:t>Целью проекта является снижение стрессовой нагрузки на пациентов педиатрических отделений, включая амбулаторную и стационарную помощь. Ребята посещают педиатрические отделения на Новый год и День защиты детей, а также по заявкам руководителей ЛПУ.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Проект «Кровь во имя жизни»</w:t>
      </w:r>
      <w:r w:rsidRPr="002A403A">
        <w:rPr>
          <w:color w:val="auto"/>
          <w:sz w:val="24"/>
          <w:szCs w:val="24"/>
          <w:lang w:val="ru-RU"/>
        </w:rPr>
        <w:t xml:space="preserve"> (г. Иваново и Шуйский филиал). Направлен на пропаганду донорства. Проводятся мероприятия направленные на формирование здорового образа жизни, профилактику вредных привычек, пропаганду донорства в студенческой среде и др.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/>
          <w:i/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Проект «Милосердие».</w:t>
      </w:r>
      <w:r w:rsidRPr="002A403A">
        <w:rPr>
          <w:b/>
          <w:i/>
          <w:color w:val="auto"/>
          <w:sz w:val="24"/>
          <w:szCs w:val="24"/>
          <w:lang w:val="ru-RU"/>
        </w:rPr>
        <w:t xml:space="preserve"> </w:t>
      </w:r>
      <w:r w:rsidRPr="002A403A">
        <w:rPr>
          <w:bCs/>
          <w:color w:val="auto"/>
          <w:sz w:val="24"/>
          <w:szCs w:val="24"/>
          <w:lang w:val="ru-RU"/>
        </w:rPr>
        <w:t xml:space="preserve">Целью проекта является помощь медицинскому персоналу медицинских организаций г. Иваново и области в уходе за маломобильными и тяжёлыми пациентами, находящимися на стационарном лечении. 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Проект «Забота»</w:t>
      </w:r>
      <w:r w:rsidRPr="002A403A">
        <w:rPr>
          <w:b/>
          <w:i/>
          <w:color w:val="auto"/>
          <w:sz w:val="24"/>
          <w:szCs w:val="24"/>
          <w:lang w:val="ru-RU"/>
        </w:rPr>
        <w:t xml:space="preserve"> </w:t>
      </w:r>
      <w:r w:rsidRPr="002A403A">
        <w:rPr>
          <w:color w:val="auto"/>
          <w:sz w:val="24"/>
          <w:szCs w:val="24"/>
          <w:lang w:val="ru-RU"/>
        </w:rPr>
        <w:t>направленный на оказание социальной паллиативной помощи по уходу за паллиативными больными на дому.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bCs/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Проект «День добрых дел»</w:t>
      </w:r>
      <w:r w:rsidRPr="002A403A">
        <w:rPr>
          <w:color w:val="auto"/>
          <w:sz w:val="24"/>
          <w:szCs w:val="24"/>
          <w:lang w:val="ru-RU"/>
        </w:rPr>
        <w:t xml:space="preserve"> направлен на </w:t>
      </w:r>
      <w:r w:rsidRPr="002A403A">
        <w:rPr>
          <w:bCs/>
          <w:color w:val="auto"/>
          <w:sz w:val="24"/>
          <w:szCs w:val="24"/>
          <w:lang w:val="ru-RU"/>
        </w:rPr>
        <w:t>организацию добровольческой деятельности по оказанию адресной помощи, направленной на решение социально- значимых задач, пропаганда и распространение позитивных идей добровольного служения обществу, и реализация их на практике силами студентов Ивановского медицинского колледжа.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b/>
          <w:bCs/>
          <w:color w:val="auto"/>
          <w:sz w:val="24"/>
          <w:szCs w:val="24"/>
          <w:lang w:val="ru-RU"/>
        </w:rPr>
        <w:t>Проект «Красная ленточка»</w:t>
      </w:r>
      <w:r w:rsidRPr="002A403A">
        <w:rPr>
          <w:bCs/>
          <w:color w:val="auto"/>
          <w:sz w:val="24"/>
          <w:szCs w:val="24"/>
          <w:lang w:val="ru-RU"/>
        </w:rPr>
        <w:t xml:space="preserve"> разработан с запросом практического здравоохранения Ивановской области с актуальностью вопросов, связанных с профилактикой ВИЧ-инфекции, а также с формированием у населения достоверных знаний о ВИЧ/СПИДе и толерантности у молодёжи и взрослого населения региона к больным ВИЧ/СПИДом.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Нужно отметить, что участники всех проектов активно участвуют в волонтёрском сопровождении городских, областных и мероприятиях колледжа, а также представляют интерактив на профориентационных мероприятиях колледжа. 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 xml:space="preserve">Каждый проект имеет своё оформление. 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lastRenderedPageBreak/>
        <w:t xml:space="preserve">«Онкодозор», «Кровь во имя жизни». </w:t>
      </w:r>
      <w:r w:rsidRPr="002A403A">
        <w:rPr>
          <w:bCs/>
          <w:color w:val="auto"/>
          <w:sz w:val="24"/>
          <w:szCs w:val="24"/>
          <w:lang w:val="ru-RU"/>
        </w:rPr>
        <w:t>«Красная ленточка</w:t>
      </w:r>
      <w:r w:rsidRPr="002A403A">
        <w:rPr>
          <w:b/>
          <w:bCs/>
          <w:i/>
          <w:color w:val="auto"/>
          <w:sz w:val="24"/>
          <w:szCs w:val="24"/>
          <w:lang w:val="ru-RU"/>
        </w:rPr>
        <w:t>»</w:t>
      </w:r>
      <w:r w:rsidRPr="002A403A">
        <w:rPr>
          <w:color w:val="auto"/>
          <w:sz w:val="24"/>
          <w:szCs w:val="24"/>
          <w:lang w:val="ru-RU"/>
        </w:rPr>
        <w:t xml:space="preserve">» - футболки с логотипом колледжа и названием проекта, «Больничный клоун» - клоунские носы и значки, «Милосердие» и «Забота» - фирменный бэйдж с названием проекта и фамилией и именем студента. 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lang w:val="ru-RU"/>
        </w:rPr>
        <w:t>Для каждого проекта изготовлены тематические ролл-аппы. Украшением проектов являются ростовые куклы Микки-Маус, Доктор и Сердце, поролоновые руки с логотипом колледжа.</w:t>
      </w:r>
    </w:p>
    <w:p w:rsidR="006B5A27" w:rsidRPr="002A403A" w:rsidRDefault="006B5A27" w:rsidP="00074912">
      <w:pPr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 xml:space="preserve">Цели всех проектов: </w:t>
      </w:r>
      <w:r w:rsidRPr="002A403A">
        <w:rPr>
          <w:bCs/>
          <w:color w:val="auto"/>
          <w:sz w:val="24"/>
          <w:szCs w:val="24"/>
          <w:lang w:val="ru-RU"/>
        </w:rPr>
        <w:t>вовлечение студентов колледжа в санитарно-просветительскую и волонтёрскую работу на базе лечебно-профилактических учреждений. Повышение престижа профессии медицинской сестры, фельдшера. Закрепление молодых специалистов в практическом здравоохранении.</w:t>
      </w:r>
    </w:p>
    <w:p w:rsidR="006B5A27" w:rsidRPr="002A403A" w:rsidRDefault="006B5A27" w:rsidP="002A403A">
      <w:pPr>
        <w:spacing w:after="0" w:line="360" w:lineRule="auto"/>
        <w:ind w:left="0" w:firstLine="0"/>
        <w:rPr>
          <w:b/>
          <w:color w:val="auto"/>
          <w:sz w:val="24"/>
          <w:szCs w:val="24"/>
          <w:lang w:val="ru-RU"/>
        </w:rPr>
      </w:pPr>
    </w:p>
    <w:p w:rsidR="006B5A27" w:rsidRPr="002A403A" w:rsidRDefault="006B5A27" w:rsidP="002A403A">
      <w:pPr>
        <w:spacing w:after="0" w:line="360" w:lineRule="auto"/>
        <w:ind w:left="0" w:firstLine="0"/>
        <w:jc w:val="center"/>
        <w:rPr>
          <w:b/>
          <w:bCs/>
          <w:color w:val="auto"/>
          <w:sz w:val="24"/>
          <w:szCs w:val="24"/>
          <w:lang w:val="ru-RU"/>
        </w:rPr>
      </w:pPr>
      <w:r w:rsidRPr="002A403A">
        <w:rPr>
          <w:b/>
          <w:bCs/>
          <w:color w:val="auto"/>
          <w:sz w:val="24"/>
          <w:szCs w:val="24"/>
          <w:lang w:val="ru-RU"/>
        </w:rPr>
        <w:t>Мероприятия</w:t>
      </w:r>
    </w:p>
    <w:p w:rsidR="006B5A27" w:rsidRPr="002A403A" w:rsidRDefault="006B5A27" w:rsidP="002A403A">
      <w:pPr>
        <w:spacing w:after="0" w:line="360" w:lineRule="auto"/>
        <w:ind w:left="0" w:firstLine="0"/>
        <w:jc w:val="center"/>
        <w:rPr>
          <w:b/>
          <w:bCs/>
          <w:color w:val="auto"/>
          <w:sz w:val="24"/>
          <w:szCs w:val="24"/>
          <w:lang w:val="ru-RU"/>
        </w:rPr>
      </w:pP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rPr>
          <w:bCs/>
        </w:rPr>
        <w:t>1. День знаний, День учителя, День народного единства, Всемирный день борьбы со СПИДом, День Всероссийского студенчества, День Защитника Отечества, Международный женский день 8 марта.</w:t>
      </w:r>
    </w:p>
    <w:p w:rsidR="006B5A27" w:rsidRPr="002A403A" w:rsidRDefault="006B5A27" w:rsidP="00074912">
      <w:pPr>
        <w:spacing w:after="0" w:line="36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>2. 9 мая (конкурс детских рисунков, уроки Памяти у мемориалов воинов ВОВ, участие в диктанте Победы, автопробег по местам боевой Славы, помощь ветеранам в уборке квартир волонтёрского проекта «Забота», Международный День медицинской сестры и другие памятные даты.</w:t>
      </w:r>
    </w:p>
    <w:p w:rsidR="006B5A27" w:rsidRPr="002A403A" w:rsidRDefault="006B5A27" w:rsidP="00074912">
      <w:pPr>
        <w:spacing w:after="0" w:line="36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lang w:val="ru-RU"/>
        </w:rPr>
        <w:t xml:space="preserve">3. Вторая студенческая конференция «Сестринское дело сегодня», посвященная Дню Российского студенчества, Площадкой для нее стал конференц-зал Делового центра «Парус». Организаторы – Ассоциация медицинских сестер Ивановской области и Ивановский медицинский колледж. </w:t>
      </w:r>
      <w:r w:rsidRPr="002A403A">
        <w:rPr>
          <w:color w:val="auto"/>
          <w:sz w:val="24"/>
          <w:szCs w:val="24"/>
          <w:lang w:val="ru-RU"/>
        </w:rPr>
        <w:t>Мероприятие включало три блока: научные и творческие доклады студентов, интерактивную часть (где все желающие включились в создание идеального портрета современного представителя среднего медицинского персонала), а также блок награждений. За победу в конкурсе на «Лучшего студента» награждена Елена Горшкова и за победу в конкурсе «Лучшего преподавателя» награждена Елена Михайловна Галкина.</w:t>
      </w:r>
    </w:p>
    <w:p w:rsidR="006B5A27" w:rsidRPr="002A403A" w:rsidRDefault="006B5A27" w:rsidP="00074912">
      <w:pPr>
        <w:spacing w:after="0" w:line="36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2A403A">
        <w:rPr>
          <w:bCs/>
          <w:color w:val="auto"/>
          <w:sz w:val="24"/>
          <w:szCs w:val="24"/>
          <w:shd w:val="clear" w:color="auto" w:fill="FFFFFF"/>
          <w:lang w:val="ru-RU"/>
        </w:rPr>
        <w:t xml:space="preserve">4. В </w:t>
      </w:r>
      <w:r w:rsidRPr="002A403A">
        <w:rPr>
          <w:color w:val="auto"/>
          <w:sz w:val="24"/>
          <w:szCs w:val="24"/>
          <w:shd w:val="clear" w:color="auto" w:fill="FFFFFF"/>
          <w:lang w:val="ru-RU"/>
        </w:rPr>
        <w:t xml:space="preserve">День российского студенчества, состоялась встреча с мэром областного центра </w:t>
      </w:r>
      <w:r w:rsidRPr="002A403A">
        <w:rPr>
          <w:bCs/>
          <w:color w:val="auto"/>
          <w:sz w:val="24"/>
          <w:szCs w:val="24"/>
          <w:shd w:val="clear" w:color="auto" w:fill="FFFFFF"/>
          <w:lang w:val="ru-RU"/>
        </w:rPr>
        <w:t>Владимиром Шарыповым</w:t>
      </w:r>
      <w:r w:rsidRPr="002A403A">
        <w:rPr>
          <w:color w:val="auto"/>
          <w:sz w:val="24"/>
          <w:szCs w:val="24"/>
          <w:shd w:val="clear" w:color="auto" w:fill="FFFFFF"/>
          <w:lang w:val="ru-RU"/>
        </w:rPr>
        <w:t xml:space="preserve">. Студенты колледжа </w:t>
      </w:r>
      <w:r w:rsidRPr="002A403A">
        <w:rPr>
          <w:bCs/>
          <w:color w:val="auto"/>
          <w:sz w:val="24"/>
          <w:szCs w:val="24"/>
          <w:shd w:val="clear" w:color="auto" w:fill="FFFFFF"/>
          <w:lang w:val="ru-RU"/>
        </w:rPr>
        <w:t>Кузнецова Алина и Полозов Кирилл</w:t>
      </w:r>
      <w:r w:rsidRPr="002A403A">
        <w:rPr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A403A">
        <w:rPr>
          <w:bCs/>
          <w:color w:val="auto"/>
          <w:sz w:val="24"/>
          <w:szCs w:val="24"/>
          <w:shd w:val="clear" w:color="auto" w:fill="FFFFFF"/>
          <w:lang w:val="ru-RU"/>
        </w:rPr>
        <w:t>(Шуйский филиал</w:t>
      </w:r>
      <w:r w:rsidRPr="002A403A">
        <w:rPr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) </w:t>
      </w:r>
      <w:r w:rsidRPr="002A403A">
        <w:rPr>
          <w:color w:val="auto"/>
          <w:sz w:val="24"/>
          <w:szCs w:val="24"/>
          <w:shd w:val="clear" w:color="auto" w:fill="FFFFFF"/>
          <w:lang w:val="ru-RU"/>
        </w:rPr>
        <w:t>на встрече вместе со студентами других образовательных учреждений города приняли участие в обсуждении проблем студенчества и развития города.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4A10FB">
        <w:rPr>
          <w:rStyle w:val="ac"/>
          <w:b w:val="0"/>
          <w:shd w:val="clear" w:color="auto" w:fill="FFFFFF"/>
        </w:rPr>
        <w:lastRenderedPageBreak/>
        <w:t>5.</w:t>
      </w:r>
      <w:r w:rsidRPr="002A403A">
        <w:rPr>
          <w:shd w:val="clear" w:color="auto" w:fill="FFFFFF"/>
        </w:rPr>
        <w:t xml:space="preserve"> В рамках реализации волонтёрского проекта </w:t>
      </w:r>
      <w:r w:rsidRPr="002A403A">
        <w:rPr>
          <w:rStyle w:val="ac"/>
          <w:b w:val="0"/>
          <w:shd w:val="clear" w:color="auto" w:fill="FFFFFF"/>
        </w:rPr>
        <w:t>«День добрых дел»</w:t>
      </w:r>
      <w:r w:rsidRPr="002A403A">
        <w:rPr>
          <w:shd w:val="clear" w:color="auto" w:fill="FFFFFF"/>
        </w:rPr>
        <w:t xml:space="preserve"> студенты оказывали содействие военному комиссариату Ивановской области по вводу в «Книгу памяти» данных об участниках Великой Отечественной Войны, имеющихся в военном комиссариате Ивановской области, посредством интернет ресурсов.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2A403A">
        <w:t xml:space="preserve">6. Участие в региональном этапе Всероссийской программы «Арт-Профи Форум». 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rPr>
          <w:shd w:val="clear" w:color="auto" w:fill="FFFFFF"/>
        </w:rPr>
        <w:t>7. С марта 2020 г. для борьбы коронавирусом и помощи практическому здравоохранению сформирован из числа студентов ИМК и успешно работает кол</w:t>
      </w:r>
      <w:r w:rsidR="00074912">
        <w:rPr>
          <w:shd w:val="clear" w:color="auto" w:fill="FFFFFF"/>
        </w:rPr>
        <w:t>л – центр при Департаменте</w:t>
      </w:r>
      <w:r w:rsidRPr="002A403A">
        <w:rPr>
          <w:shd w:val="clear" w:color="auto" w:fill="FFFFFF"/>
        </w:rPr>
        <w:t xml:space="preserve"> здр</w:t>
      </w:r>
      <w:r w:rsidR="00074912">
        <w:rPr>
          <w:shd w:val="clear" w:color="auto" w:fill="FFFFFF"/>
        </w:rPr>
        <w:t xml:space="preserve">авоохранения Ивановской области. </w:t>
      </w:r>
      <w:r w:rsidRPr="002A403A">
        <w:rPr>
          <w:shd w:val="clear" w:color="auto" w:fill="FFFFFF"/>
        </w:rPr>
        <w:t>В круг их обязанностей входит по средствам телефонной связи обзванивать граждан, которые находятся в самоизоляции или лечатся на дому.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2A403A">
        <w:rPr>
          <w:shd w:val="clear" w:color="auto" w:fill="FFFFFF"/>
        </w:rPr>
        <w:t xml:space="preserve">8. Сформированы из числа студентов колледжа бригады СМП, на КТ и санитарами в медицинских организациях города Иваново и области. 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rPr>
          <w:shd w:val="clear" w:color="auto" w:fill="FFFFFF"/>
        </w:rPr>
        <w:t xml:space="preserve">9. </w:t>
      </w:r>
      <w:r w:rsidRPr="002A403A">
        <w:t>Для организации досуга студентов в общежитии Шуйского филиала проводятся интерактивные игры, тематические конкурсы. Студенты принимают активное участие в городских мероприятиях. Приобретены шашки, шахматы, настольные игры, оборудован холл.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rPr>
          <w:shd w:val="clear" w:color="auto" w:fill="FFFFFF"/>
        </w:rPr>
        <w:t xml:space="preserve">10. В Ивановском медицинском колледже организованы </w:t>
      </w:r>
      <w:r w:rsidRPr="002A403A">
        <w:rPr>
          <w:rStyle w:val="ac"/>
          <w:b w:val="0"/>
          <w:shd w:val="clear" w:color="auto" w:fill="FFFFFF"/>
        </w:rPr>
        <w:t>курсы приёма энтеральной оксигенотерапии (кислородный коктейль)</w:t>
      </w:r>
      <w:r w:rsidRPr="002A403A">
        <w:rPr>
          <w:b/>
          <w:shd w:val="clear" w:color="auto" w:fill="FFFFFF"/>
        </w:rPr>
        <w:t xml:space="preserve"> </w:t>
      </w:r>
      <w:r w:rsidRPr="002A403A">
        <w:rPr>
          <w:shd w:val="clear" w:color="auto" w:fill="FFFFFF"/>
        </w:rPr>
        <w:t>и витаминного чая. Главный посыл – профилактика гриппа и повышение сопротивляемости у сотрудников колледжа к вирусам и инфекциям.</w:t>
      </w:r>
    </w:p>
    <w:p w:rsidR="006B5A27" w:rsidRPr="002A403A" w:rsidRDefault="006B5A27" w:rsidP="00074912">
      <w:pPr>
        <w:spacing w:after="0" w:line="360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2A403A">
        <w:rPr>
          <w:color w:val="auto"/>
          <w:sz w:val="24"/>
          <w:szCs w:val="24"/>
          <w:shd w:val="clear" w:color="auto" w:fill="FFFFFF"/>
          <w:lang w:val="ru-RU"/>
        </w:rPr>
        <w:t xml:space="preserve">11. В студенческом общежитии Ивановского медицинского к колледжа </w:t>
      </w:r>
      <w:r w:rsidRPr="002A403A">
        <w:rPr>
          <w:rStyle w:val="ac"/>
          <w:b w:val="0"/>
          <w:color w:val="auto"/>
          <w:sz w:val="24"/>
          <w:szCs w:val="24"/>
          <w:shd w:val="clear" w:color="auto" w:fill="FFFFFF"/>
          <w:lang w:val="ru-RU"/>
        </w:rPr>
        <w:t>стартовали новые формы проведения досуга для студентов.</w:t>
      </w:r>
      <w:r w:rsidRPr="002A403A">
        <w:rPr>
          <w:color w:val="auto"/>
          <w:sz w:val="24"/>
          <w:szCs w:val="24"/>
          <w:shd w:val="clear" w:color="auto" w:fill="FFFFFF"/>
          <w:lang w:val="ru-RU"/>
        </w:rPr>
        <w:t xml:space="preserve"> Каждую среду под руководством педагогов </w:t>
      </w:r>
      <w:r w:rsidR="00074912">
        <w:rPr>
          <w:color w:val="auto"/>
          <w:sz w:val="24"/>
          <w:szCs w:val="24"/>
          <w:shd w:val="clear" w:color="auto" w:fill="FFFFFF"/>
          <w:lang w:val="ru-RU"/>
        </w:rPr>
        <w:t>–</w:t>
      </w:r>
      <w:r w:rsidRPr="002A403A">
        <w:rPr>
          <w:color w:val="auto"/>
          <w:sz w:val="24"/>
          <w:szCs w:val="24"/>
          <w:shd w:val="clear" w:color="auto" w:fill="FFFFFF"/>
          <w:lang w:val="ru-RU"/>
        </w:rPr>
        <w:t xml:space="preserve"> во</w:t>
      </w:r>
      <w:r w:rsidR="00074912">
        <w:rPr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2A403A">
        <w:rPr>
          <w:color w:val="auto"/>
          <w:sz w:val="24"/>
          <w:szCs w:val="24"/>
          <w:shd w:val="clear" w:color="auto" w:fill="FFFFFF"/>
          <w:lang w:val="ru-RU"/>
        </w:rPr>
        <w:t>спитателей проводятся занятия в школе «Хозяюшка», желающие приобретают знания по кулинарии, домоводству, основам бережливого хозяйства и многое другое.</w:t>
      </w:r>
    </w:p>
    <w:p w:rsidR="006B5A27" w:rsidRPr="002A403A" w:rsidRDefault="006B5A27" w:rsidP="002A403A">
      <w:pPr>
        <w:spacing w:after="0" w:line="360" w:lineRule="auto"/>
        <w:ind w:left="0" w:firstLine="0"/>
        <w:rPr>
          <w:b/>
          <w:color w:val="auto"/>
          <w:sz w:val="24"/>
          <w:szCs w:val="24"/>
          <w:lang w:val="ru-RU"/>
        </w:rPr>
      </w:pPr>
    </w:p>
    <w:p w:rsidR="006B5A27" w:rsidRPr="002A403A" w:rsidRDefault="006B5A27" w:rsidP="002A403A">
      <w:pPr>
        <w:spacing w:after="0" w:line="360" w:lineRule="auto"/>
        <w:ind w:left="0" w:firstLine="0"/>
        <w:jc w:val="center"/>
        <w:rPr>
          <w:b/>
          <w:color w:val="auto"/>
          <w:sz w:val="24"/>
          <w:szCs w:val="24"/>
          <w:lang w:val="ru-RU"/>
        </w:rPr>
      </w:pPr>
      <w:r w:rsidRPr="002A403A">
        <w:rPr>
          <w:b/>
          <w:color w:val="auto"/>
          <w:sz w:val="24"/>
          <w:szCs w:val="24"/>
          <w:lang w:val="ru-RU"/>
        </w:rPr>
        <w:t>Награды ИМК</w:t>
      </w:r>
    </w:p>
    <w:p w:rsidR="006B5A27" w:rsidRPr="002A403A" w:rsidRDefault="006B5A27" w:rsidP="002A403A">
      <w:pPr>
        <w:spacing w:after="0" w:line="360" w:lineRule="auto"/>
        <w:ind w:left="0" w:firstLine="0"/>
        <w:rPr>
          <w:b/>
          <w:color w:val="auto"/>
          <w:sz w:val="24"/>
          <w:szCs w:val="24"/>
          <w:lang w:val="ru-RU"/>
        </w:rPr>
      </w:pP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t>1. За активное участие студентов в региональном этапе Всероссийской программы «Арт-Профи Форум» награждены: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A403A">
        <w:rPr>
          <w:rStyle w:val="ac"/>
          <w:b w:val="0"/>
        </w:rPr>
        <w:t xml:space="preserve">1 место в номинации «Арт-Профи Фильм» </w:t>
      </w:r>
      <w:r w:rsidRPr="002A403A">
        <w:rPr>
          <w:b/>
        </w:rPr>
        <w:t xml:space="preserve">– </w:t>
      </w:r>
      <w:r w:rsidRPr="002A403A">
        <w:rPr>
          <w:rStyle w:val="ac"/>
          <w:b w:val="0"/>
        </w:rPr>
        <w:t>Сухова Екатерина, Приклонская Екатерина, Фокеев Иван, Кукота Марина, Абросимова Любовь, Бодайкина Мария</w:t>
      </w:r>
      <w:r w:rsidRPr="002A403A">
        <w:rPr>
          <w:b/>
        </w:rPr>
        <w:t>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A403A">
        <w:rPr>
          <w:rStyle w:val="ac"/>
          <w:b w:val="0"/>
        </w:rPr>
        <w:t>Дипломами</w:t>
      </w:r>
      <w:r w:rsidRPr="002A403A">
        <w:rPr>
          <w:b/>
        </w:rPr>
        <w:t xml:space="preserve"> </w:t>
      </w:r>
      <w:r w:rsidRPr="002A403A">
        <w:t>участника награждены: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A403A">
        <w:rPr>
          <w:rStyle w:val="ac"/>
          <w:b w:val="0"/>
        </w:rPr>
        <w:t xml:space="preserve">В номинации «Арт-Профи Мерч» </w:t>
      </w:r>
      <w:r w:rsidRPr="002A403A">
        <w:rPr>
          <w:b/>
        </w:rPr>
        <w:t>–</w:t>
      </w:r>
      <w:r w:rsidRPr="002A403A">
        <w:rPr>
          <w:rStyle w:val="ac"/>
          <w:b w:val="0"/>
        </w:rPr>
        <w:t xml:space="preserve"> Садин Артём.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A403A">
        <w:rPr>
          <w:rStyle w:val="ac"/>
          <w:b w:val="0"/>
        </w:rPr>
        <w:lastRenderedPageBreak/>
        <w:t>В номинации «Арт-Профи Плакат»</w:t>
      </w:r>
      <w:r w:rsidRPr="002A403A">
        <w:rPr>
          <w:b/>
        </w:rPr>
        <w:t xml:space="preserve"> – </w:t>
      </w:r>
      <w:r w:rsidRPr="002A403A">
        <w:rPr>
          <w:rStyle w:val="ac"/>
          <w:b w:val="0"/>
        </w:rPr>
        <w:t>Копытова Алина, Шлыкова Екатерина, Емельянова Алина</w:t>
      </w:r>
      <w:r w:rsidRPr="002A403A">
        <w:t xml:space="preserve"> (Шуйский филиал).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A403A">
        <w:rPr>
          <w:rStyle w:val="ac"/>
          <w:b w:val="0"/>
        </w:rPr>
        <w:t>В номинации «Творческий конкурс рекламы-презентации профессий»</w:t>
      </w:r>
      <w:r w:rsidRPr="002A403A">
        <w:rPr>
          <w:b/>
        </w:rPr>
        <w:t xml:space="preserve"> – 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2A403A">
        <w:rPr>
          <w:rStyle w:val="ac"/>
          <w:b w:val="0"/>
        </w:rPr>
        <w:t>Бобкова Юлия, Аксёнов Константин, Новожилова Кристина, Таганова Алина, Грязнов Артём, Антонов Максим</w:t>
      </w:r>
      <w:r w:rsidRPr="002A403A">
        <w:rPr>
          <w:b/>
        </w:rPr>
        <w:t>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t>2. Влонтёров-медиков Ивановского медицинского колледжа, работающих в контакт-центре и Железнодорожном вокзале, посетили представители Чеченской диаспоры. Они поблагодарили студентов за их труд и вручили подарочные наборы.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t xml:space="preserve">3. Студентка </w:t>
      </w:r>
      <w:r w:rsidRPr="002A403A">
        <w:rPr>
          <w:rStyle w:val="ac"/>
          <w:b w:val="0"/>
        </w:rPr>
        <w:t>Горшкову Елена,</w:t>
      </w:r>
      <w:r w:rsidRPr="002A403A">
        <w:t xml:space="preserve"> стала призером в региональном конкурсе "Доброволец земли Ивановской-2020" в номинации </w:t>
      </w:r>
      <w:r w:rsidRPr="002A403A">
        <w:rPr>
          <w:rStyle w:val="ac"/>
          <w:b w:val="0"/>
        </w:rPr>
        <w:t>"Рожденные помогать"</w:t>
      </w:r>
      <w:r w:rsidRPr="002A403A">
        <w:t>. Выполненный Еленой проект</w:t>
      </w:r>
      <w:r w:rsidRPr="002A403A">
        <w:rPr>
          <w:rStyle w:val="ac"/>
          <w:b w:val="0"/>
        </w:rPr>
        <w:t xml:space="preserve"> "Милосердие"</w:t>
      </w:r>
      <w:r w:rsidRPr="002A403A">
        <w:rPr>
          <w:b/>
        </w:rPr>
        <w:t xml:space="preserve"> </w:t>
      </w:r>
      <w:r w:rsidRPr="002A403A">
        <w:t>занял</w:t>
      </w:r>
      <w:r w:rsidRPr="002A403A">
        <w:rPr>
          <w:rStyle w:val="ac"/>
          <w:b w:val="0"/>
        </w:rPr>
        <w:t xml:space="preserve"> 2 место</w:t>
      </w:r>
      <w:r w:rsidRPr="002A403A">
        <w:t>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rPr>
          <w:rStyle w:val="ac"/>
          <w:b w:val="0"/>
          <w:bdr w:val="none" w:sz="0" w:space="0" w:color="auto" w:frame="1"/>
        </w:rPr>
        <w:t>4. Благодарственными письмами Департамента здравоохранения Ивановской области</w:t>
      </w:r>
      <w:r w:rsidRPr="002A403A">
        <w:rPr>
          <w:b/>
          <w:bdr w:val="none" w:sz="0" w:space="0" w:color="auto" w:frame="1"/>
        </w:rPr>
        <w:t xml:space="preserve"> </w:t>
      </w:r>
      <w:r w:rsidRPr="002A403A">
        <w:rPr>
          <w:bdr w:val="none" w:sz="0" w:space="0" w:color="auto" w:frame="1"/>
        </w:rPr>
        <w:t>награждены</w:t>
      </w:r>
      <w:r w:rsidRPr="002A403A">
        <w:rPr>
          <w:b/>
          <w:bdr w:val="none" w:sz="0" w:space="0" w:color="auto" w:frame="1"/>
        </w:rPr>
        <w:t xml:space="preserve"> </w:t>
      </w:r>
      <w:r w:rsidRPr="002A403A">
        <w:rPr>
          <w:bdr w:val="none" w:sz="0" w:space="0" w:color="auto" w:frame="1"/>
        </w:rPr>
        <w:t>студенты – волонтёры Ивановского медицинского колледжа.</w:t>
      </w:r>
      <w:r w:rsidRPr="002A403A">
        <w:rPr>
          <w:rStyle w:val="ac"/>
          <w:bdr w:val="none" w:sz="0" w:space="0" w:color="auto" w:frame="1"/>
        </w:rPr>
        <w:t xml:space="preserve"> </w:t>
      </w:r>
      <w:r w:rsidRPr="002A403A">
        <w:rPr>
          <w:bdr w:val="none" w:sz="0" w:space="0" w:color="auto" w:frame="1"/>
        </w:rPr>
        <w:t>Первый заместитель директора</w:t>
      </w:r>
      <w:r w:rsidRPr="002A403A">
        <w:rPr>
          <w:rStyle w:val="ac"/>
          <w:bdr w:val="none" w:sz="0" w:space="0" w:color="auto" w:frame="1"/>
        </w:rPr>
        <w:t xml:space="preserve"> </w:t>
      </w:r>
      <w:r w:rsidRPr="002A403A">
        <w:t xml:space="preserve">Департамента здравоохранения Ивановской области – статс-секретарь </w:t>
      </w:r>
      <w:r w:rsidRPr="002A403A">
        <w:rPr>
          <w:rStyle w:val="ac"/>
          <w:bdr w:val="none" w:sz="0" w:space="0" w:color="auto" w:frame="1"/>
        </w:rPr>
        <w:t>Буянкин Алексей Евгеньевич</w:t>
      </w:r>
      <w:r w:rsidRPr="002A403A">
        <w:rPr>
          <w:bdr w:val="none" w:sz="0" w:space="0" w:color="auto" w:frame="1"/>
        </w:rPr>
        <w:t xml:space="preserve"> поблагодарил наших студентов за выполнение сложной и ответственной работы, за усердие и преданность благородной профессии медицинского работника.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rPr>
          <w:u w:val="single"/>
          <w:bdr w:val="none" w:sz="0" w:space="0" w:color="auto" w:frame="1"/>
        </w:rPr>
        <w:t>Фельдшерского отделения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Гамзатову Сабиру (1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Рожкову Татьяну (1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Мягкову Анастасию (1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Ринг Елену (1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Зеленцову Юлию (1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Касянчука Олега (1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Горшкову Елену (2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Спиридонова Андрея (2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Мартьянову Татьяну (3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Трофимову Полину (3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Налейкину Татьяну (выпускница)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rPr>
          <w:u w:val="single"/>
          <w:bdr w:val="none" w:sz="0" w:space="0" w:color="auto" w:frame="1"/>
        </w:rPr>
        <w:t>Медсестринского отделения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Мамедову Севду (1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Караманову Гузаль (1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Виноградову Ольгу (1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Курилову Марину (2 к.)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Шаронову Дарью (выпускница)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rPr>
          <w:u w:val="single"/>
          <w:bdr w:val="none" w:sz="0" w:space="0" w:color="auto" w:frame="1"/>
        </w:rPr>
        <w:lastRenderedPageBreak/>
        <w:t>Фармацевтического отделения</w:t>
      </w:r>
    </w:p>
    <w:p w:rsidR="006B5A27" w:rsidRPr="002A403A" w:rsidRDefault="006B5A27" w:rsidP="00074912">
      <w:pPr>
        <w:pStyle w:val="ab"/>
        <w:numPr>
          <w:ilvl w:val="0"/>
          <w:numId w:val="5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2A403A">
        <w:rPr>
          <w:rStyle w:val="af"/>
          <w:bdr w:val="none" w:sz="0" w:space="0" w:color="auto" w:frame="1"/>
        </w:rPr>
        <w:t>Королёву Анастасию (2 к.)</w:t>
      </w:r>
    </w:p>
    <w:p w:rsidR="006B5A27" w:rsidRPr="002A403A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403A">
        <w:t xml:space="preserve">5. Студенты Ивановского медицинского колледжа </w:t>
      </w:r>
      <w:r w:rsidRPr="002A403A">
        <w:rPr>
          <w:rStyle w:val="ac"/>
          <w:b w:val="0"/>
        </w:rPr>
        <w:t>Кузнецова Алина и Полозов Кирилл</w:t>
      </w:r>
      <w:r w:rsidRPr="002A403A">
        <w:rPr>
          <w:b/>
        </w:rPr>
        <w:t xml:space="preserve"> </w:t>
      </w:r>
      <w:r w:rsidRPr="002A403A">
        <w:t>(Шуйский филиал) прошли отборочный этап и успешно представили колледж в Финале регионального этапа XIV Всероссийского конкурса интеллекта, творчества и спорта « Мисс и Мистер Студенчество России-2020». Учредителем и организатором конкурса стала Областная организация «Российский Союз Молодежи». Проводилось мероприятие при поддержке Департамента образования Ивановской области и Комитета молодежной политики, физической культуры и спорта Администрации города Иваново.</w:t>
      </w:r>
    </w:p>
    <w:p w:rsidR="006B5A27" w:rsidRDefault="006B5A27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c"/>
          <w:b w:val="0"/>
          <w:shd w:val="clear" w:color="auto" w:fill="FFFFFF"/>
        </w:rPr>
      </w:pPr>
      <w:r w:rsidRPr="002A403A">
        <w:rPr>
          <w:shd w:val="clear" w:color="auto" w:fill="FFFFFF"/>
        </w:rPr>
        <w:t xml:space="preserve">6. В канун Нового 2021 года </w:t>
      </w:r>
      <w:r w:rsidRPr="002A403A">
        <w:rPr>
          <w:rStyle w:val="ac"/>
          <w:b w:val="0"/>
          <w:shd w:val="clear" w:color="auto" w:fill="FFFFFF"/>
        </w:rPr>
        <w:t>студенческий коллектив медиков-волонтеров</w:t>
      </w:r>
      <w:r w:rsidRPr="002A403A">
        <w:rPr>
          <w:shd w:val="clear" w:color="auto" w:fill="FFFFFF"/>
        </w:rPr>
        <w:t xml:space="preserve"> колледжа за большой вклад в развитие добровольческой деятельности в сфере здравоохранения и содействие медицинским организациям в борьбе с коронавирусной инфекцией (COVID-19) был награжден</w:t>
      </w:r>
      <w:r w:rsidRPr="002A403A">
        <w:rPr>
          <w:rStyle w:val="ac"/>
          <w:b w:val="0"/>
          <w:shd w:val="clear" w:color="auto" w:fill="FFFFFF"/>
        </w:rPr>
        <w:t xml:space="preserve"> Благодарственным письмом Губернатора Ивановской области.</w:t>
      </w:r>
    </w:p>
    <w:p w:rsidR="00074912" w:rsidRPr="002A403A" w:rsidRDefault="00074912" w:rsidP="00074912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6B5A27" w:rsidRPr="002A403A" w:rsidRDefault="006B5A27" w:rsidP="00074912">
      <w:pPr>
        <w:spacing w:after="0" w:line="360" w:lineRule="auto"/>
        <w:ind w:left="0" w:right="0" w:firstLine="709"/>
        <w:rPr>
          <w:color w:val="auto"/>
          <w:sz w:val="24"/>
          <w:szCs w:val="24"/>
          <w:lang w:val="ru-RU"/>
        </w:rPr>
      </w:pPr>
      <w:r w:rsidRPr="002A403A">
        <w:rPr>
          <w:b/>
          <w:bCs/>
          <w:color w:val="auto"/>
          <w:sz w:val="24"/>
          <w:szCs w:val="24"/>
          <w:lang w:val="ru-RU"/>
        </w:rPr>
        <w:t>ВЫВОДЫ</w:t>
      </w:r>
      <w:r w:rsidRPr="002A403A">
        <w:rPr>
          <w:color w:val="auto"/>
          <w:sz w:val="24"/>
          <w:szCs w:val="24"/>
          <w:lang w:val="ru-RU"/>
        </w:rPr>
        <w:t>: организация и проведение воспитательной работы, социально-бытовые условия в ОГБПОУ «</w:t>
      </w:r>
      <w:r w:rsidR="004A10FB" w:rsidRPr="002A403A">
        <w:rPr>
          <w:sz w:val="24"/>
          <w:szCs w:val="24"/>
          <w:lang w:val="ru-RU"/>
        </w:rPr>
        <w:t>Ивановский медицинский колледж</w:t>
      </w:r>
      <w:r w:rsidRPr="002A403A">
        <w:rPr>
          <w:color w:val="auto"/>
          <w:sz w:val="24"/>
          <w:szCs w:val="24"/>
          <w:lang w:val="ru-RU"/>
        </w:rPr>
        <w:t>» позволяют осуществлять подготовку специалистов в соответствии с требованиями Федеральных государственных образовательных стандартов по специальностям подготовки.</w:t>
      </w:r>
    </w:p>
    <w:p w:rsidR="006B5A27" w:rsidRPr="002A403A" w:rsidRDefault="006B5A27" w:rsidP="002A403A">
      <w:pPr>
        <w:spacing w:after="0" w:line="360" w:lineRule="auto"/>
        <w:rPr>
          <w:color w:val="auto"/>
          <w:sz w:val="24"/>
          <w:szCs w:val="24"/>
          <w:lang w:val="ru-RU"/>
        </w:rPr>
      </w:pPr>
    </w:p>
    <w:p w:rsidR="00364D00" w:rsidRPr="002A403A" w:rsidRDefault="00364D00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Инновационная деятельность в колледже</w:t>
      </w:r>
    </w:p>
    <w:p w:rsidR="00364D00" w:rsidRPr="002A403A" w:rsidRDefault="00364D00" w:rsidP="002A403A">
      <w:pPr>
        <w:spacing w:after="0" w:line="360" w:lineRule="auto"/>
        <w:ind w:left="0" w:firstLine="0"/>
        <w:rPr>
          <w:sz w:val="24"/>
          <w:szCs w:val="24"/>
          <w:lang w:val="ru-RU"/>
        </w:rPr>
      </w:pPr>
    </w:p>
    <w:p w:rsidR="00364D00" w:rsidRPr="002A403A" w:rsidRDefault="00364D00" w:rsidP="00074912">
      <w:pPr>
        <w:numPr>
          <w:ilvl w:val="0"/>
          <w:numId w:val="55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Внедрение облачной платформы BigBlueButton для проведения учебных вебинаров и организации ВКС;</w:t>
      </w:r>
    </w:p>
    <w:p w:rsidR="00364D00" w:rsidRPr="002A403A" w:rsidRDefault="00364D00" w:rsidP="00074912">
      <w:pPr>
        <w:numPr>
          <w:ilvl w:val="0"/>
          <w:numId w:val="55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Приобретение и внедрение комплексной информационной системы автоматизации 1С - Колледж для  управления деятельностью подразделений колледжа;</w:t>
      </w:r>
    </w:p>
    <w:p w:rsidR="00364D00" w:rsidRPr="002A403A" w:rsidRDefault="00364D00" w:rsidP="00074912">
      <w:pPr>
        <w:numPr>
          <w:ilvl w:val="0"/>
          <w:numId w:val="55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К 75-летию Великой Победы</w:t>
      </w:r>
      <w:r w:rsidRPr="002A403A">
        <w:rPr>
          <w:sz w:val="24"/>
          <w:szCs w:val="24"/>
          <w:lang w:val="ru-RU"/>
        </w:rPr>
        <w:t xml:space="preserve"> </w:t>
      </w:r>
      <w:r w:rsidRPr="002A403A">
        <w:rPr>
          <w:bCs/>
          <w:sz w:val="24"/>
          <w:szCs w:val="24"/>
          <w:lang w:val="ru-RU"/>
        </w:rPr>
        <w:t>был подготовлен новый выпуск электронного журнала</w:t>
      </w:r>
      <w:r w:rsidRPr="002A403A">
        <w:rPr>
          <w:sz w:val="24"/>
          <w:szCs w:val="24"/>
          <w:lang w:val="ru-RU"/>
        </w:rPr>
        <w:t xml:space="preserve"> </w:t>
      </w:r>
      <w:r w:rsidRPr="002A403A">
        <w:rPr>
          <w:bCs/>
          <w:sz w:val="24"/>
          <w:szCs w:val="24"/>
          <w:lang w:val="ru-RU"/>
        </w:rPr>
        <w:t>"Великая Отечественная война глазами медицинских работников";</w:t>
      </w:r>
    </w:p>
    <w:p w:rsidR="00364D00" w:rsidRPr="002A403A" w:rsidRDefault="00364D00" w:rsidP="00074912">
      <w:pPr>
        <w:numPr>
          <w:ilvl w:val="0"/>
          <w:numId w:val="55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Разработан Личный кабинет Абитуриента для дистанционной подачи документов в приемную комиссию колледжа;</w:t>
      </w:r>
    </w:p>
    <w:p w:rsidR="00364D00" w:rsidRPr="002A403A" w:rsidRDefault="00364D00" w:rsidP="00074912">
      <w:pPr>
        <w:numPr>
          <w:ilvl w:val="0"/>
          <w:numId w:val="55"/>
        </w:numPr>
        <w:tabs>
          <w:tab w:val="num" w:pos="284"/>
        </w:tabs>
        <w:spacing w:after="0" w:line="360" w:lineRule="auto"/>
        <w:ind w:left="0" w:right="-2" w:firstLine="709"/>
        <w:rPr>
          <w:bCs/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Внедрение чат-бота ЦПО «ИМК», позволяющего получать  виртуальную онлайн-консультацию и заменяющего сотрудника Центра последипломного образования;</w:t>
      </w:r>
    </w:p>
    <w:p w:rsidR="00364D00" w:rsidRPr="002A403A" w:rsidRDefault="00364D00" w:rsidP="00074912">
      <w:pPr>
        <w:numPr>
          <w:ilvl w:val="0"/>
          <w:numId w:val="55"/>
        </w:numPr>
        <w:tabs>
          <w:tab w:val="num" w:pos="284"/>
        </w:tabs>
        <w:spacing w:after="0" w:line="360" w:lineRule="auto"/>
        <w:ind w:left="0" w:right="-2" w:firstLine="709"/>
        <w:rPr>
          <w:bCs/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 xml:space="preserve">Использование двухмерных QR штрихкодов для  быстрого получения информации с помощью камеры мобильного телефона. При помощи QR-кодов можно узнать историю колледжа, специальности подготовки, о волонтерском движении в </w:t>
      </w:r>
      <w:r w:rsidRPr="002A403A">
        <w:rPr>
          <w:bCs/>
          <w:sz w:val="24"/>
          <w:szCs w:val="24"/>
          <w:lang w:val="ru-RU"/>
        </w:rPr>
        <w:lastRenderedPageBreak/>
        <w:t>колледже, совершить виртуальный тур по зданиям колледжа, заказать справку об образовании.</w:t>
      </w:r>
    </w:p>
    <w:p w:rsidR="00364D00" w:rsidRPr="002A403A" w:rsidRDefault="00364D00" w:rsidP="00074912">
      <w:pPr>
        <w:numPr>
          <w:ilvl w:val="0"/>
          <w:numId w:val="55"/>
        </w:numPr>
        <w:tabs>
          <w:tab w:val="num" w:pos="284"/>
        </w:tabs>
        <w:spacing w:after="0" w:line="360" w:lineRule="auto"/>
        <w:ind w:left="0" w:right="-2" w:firstLine="709"/>
        <w:rPr>
          <w:bCs/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Преподавателями ИМК разработал электронный учебник «Основы цитологии», ведется научный электронный журнал;</w:t>
      </w:r>
    </w:p>
    <w:p w:rsidR="00364D00" w:rsidRPr="002A403A" w:rsidRDefault="00364D00" w:rsidP="00074912">
      <w:pPr>
        <w:numPr>
          <w:ilvl w:val="0"/>
          <w:numId w:val="56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В 2020 году учреждены нагрудные знаки Ивановского медицинского колледжа;</w:t>
      </w:r>
    </w:p>
    <w:p w:rsidR="00364D00" w:rsidRPr="002A403A" w:rsidRDefault="00364D00" w:rsidP="00074912">
      <w:pPr>
        <w:numPr>
          <w:ilvl w:val="0"/>
          <w:numId w:val="56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Студенты выпуска 2019-2020 учебного года открыли традицию награждения выпускников колледжа нагрудным значком, который указывает на приверженность молодых специалистов системе здравоохранения и окончание Ивановского медицинского колледжа. Главная миссия нагрудного значка – показать принадлежность к медицинской профессии и создать ощущение единства и гордости за наше образовательное учреждение. Нагрудный знак вручается в торжественной обстановке при получении диплома о среднем профессиональном образовании;</w:t>
      </w:r>
    </w:p>
    <w:p w:rsidR="00364D00" w:rsidRPr="002A403A" w:rsidRDefault="00364D00" w:rsidP="00074912">
      <w:pPr>
        <w:numPr>
          <w:ilvl w:val="0"/>
          <w:numId w:val="56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Утверждена награда ОГБПОУ «ИМК» - звание «Заслуженный работник «ИМК». Цель поощрения - стимулирование высоких достижений в труде, научной, творческой и общественной деятельности сотрудников ОГБПОУ «ИМК», присваивается лучшим сотрудникам колледжа, внесшим значительный вклад в его развитие;</w:t>
      </w:r>
    </w:p>
    <w:p w:rsidR="00364D00" w:rsidRPr="002A403A" w:rsidRDefault="00364D00" w:rsidP="00074912">
      <w:pPr>
        <w:numPr>
          <w:ilvl w:val="0"/>
          <w:numId w:val="56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 xml:space="preserve">Создание </w:t>
      </w:r>
      <w:r w:rsidRPr="002A403A">
        <w:rPr>
          <w:bCs/>
          <w:sz w:val="24"/>
          <w:szCs w:val="24"/>
        </w:rPr>
        <w:t>Web</w:t>
      </w:r>
      <w:r w:rsidRPr="002A403A">
        <w:rPr>
          <w:bCs/>
          <w:sz w:val="24"/>
          <w:szCs w:val="24"/>
          <w:lang w:val="ru-RU"/>
        </w:rPr>
        <w:t xml:space="preserve">-чатов администрации и заведующих отделениями колледжа в мессенджерах </w:t>
      </w:r>
      <w:r w:rsidRPr="002A403A">
        <w:rPr>
          <w:bCs/>
          <w:sz w:val="24"/>
          <w:szCs w:val="24"/>
        </w:rPr>
        <w:t>Whatsapp</w:t>
      </w:r>
      <w:r w:rsidRPr="002A403A">
        <w:rPr>
          <w:bCs/>
          <w:sz w:val="24"/>
          <w:szCs w:val="24"/>
          <w:lang w:val="ru-RU"/>
        </w:rPr>
        <w:t xml:space="preserve"> и </w:t>
      </w:r>
      <w:r w:rsidRPr="002A403A">
        <w:rPr>
          <w:bCs/>
          <w:sz w:val="24"/>
          <w:szCs w:val="24"/>
        </w:rPr>
        <w:t>Viber</w:t>
      </w:r>
      <w:r w:rsidRPr="002A403A">
        <w:rPr>
          <w:bCs/>
          <w:sz w:val="24"/>
          <w:szCs w:val="24"/>
          <w:lang w:val="ru-RU"/>
        </w:rPr>
        <w:t xml:space="preserve"> для общения и обменом информацией;</w:t>
      </w:r>
    </w:p>
    <w:p w:rsidR="00364D00" w:rsidRPr="002A403A" w:rsidRDefault="00364D00" w:rsidP="00074912">
      <w:pPr>
        <w:numPr>
          <w:ilvl w:val="0"/>
          <w:numId w:val="56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Создание аккаунта колледжа на сервере ЯндексДиск для виртуального хранения учебного материала для самоподготовки студентов;</w:t>
      </w:r>
    </w:p>
    <w:p w:rsidR="00364D00" w:rsidRPr="002A403A" w:rsidRDefault="00364D00" w:rsidP="00074912">
      <w:pPr>
        <w:numPr>
          <w:ilvl w:val="0"/>
          <w:numId w:val="56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>Создание контейнера учебных фильмов для обучения студентов, выложенного на страничку аккаунта колледжа сервера ЯндексДиск;</w:t>
      </w:r>
    </w:p>
    <w:p w:rsidR="00364D00" w:rsidRPr="002A403A" w:rsidRDefault="00364D00" w:rsidP="00074912">
      <w:pPr>
        <w:numPr>
          <w:ilvl w:val="0"/>
          <w:numId w:val="56"/>
        </w:numPr>
        <w:tabs>
          <w:tab w:val="num" w:pos="284"/>
        </w:tabs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bCs/>
          <w:sz w:val="24"/>
          <w:szCs w:val="24"/>
          <w:lang w:val="ru-RU"/>
        </w:rPr>
        <w:t xml:space="preserve">Использование технологии </w:t>
      </w:r>
      <w:r w:rsidRPr="002A403A">
        <w:rPr>
          <w:bCs/>
          <w:sz w:val="24"/>
          <w:szCs w:val="24"/>
        </w:rPr>
        <w:t>SMS</w:t>
      </w:r>
      <w:r w:rsidRPr="002A403A">
        <w:rPr>
          <w:bCs/>
          <w:sz w:val="24"/>
          <w:szCs w:val="24"/>
          <w:lang w:val="ru-RU"/>
        </w:rPr>
        <w:t>-рассылки для отправки на мобильные устройства преподавателей и студентов информации о произошедших изменениях в расписании учебных занятий.</w:t>
      </w:r>
    </w:p>
    <w:p w:rsidR="00364D00" w:rsidRPr="002A403A" w:rsidRDefault="00364D00" w:rsidP="00074912">
      <w:pPr>
        <w:tabs>
          <w:tab w:val="num" w:pos="284"/>
        </w:tabs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</w:p>
    <w:p w:rsidR="00364D00" w:rsidRPr="002A403A" w:rsidRDefault="00364D00" w:rsidP="00074912">
      <w:pPr>
        <w:tabs>
          <w:tab w:val="num" w:pos="284"/>
        </w:tabs>
        <w:spacing w:after="0" w:line="360" w:lineRule="auto"/>
        <w:ind w:left="0" w:right="-2" w:firstLine="709"/>
        <w:rPr>
          <w:color w:val="auto"/>
          <w:sz w:val="24"/>
          <w:szCs w:val="24"/>
          <w:lang w:val="ru-RU"/>
        </w:rPr>
      </w:pPr>
      <w:r w:rsidRPr="002A403A">
        <w:rPr>
          <w:b/>
          <w:bCs/>
          <w:color w:val="auto"/>
          <w:sz w:val="24"/>
          <w:szCs w:val="24"/>
          <w:lang w:val="ru-RU"/>
        </w:rPr>
        <w:t>ВЫВОДЫ</w:t>
      </w:r>
      <w:r w:rsidRPr="002A403A">
        <w:rPr>
          <w:color w:val="auto"/>
          <w:sz w:val="24"/>
          <w:szCs w:val="24"/>
          <w:lang w:val="ru-RU"/>
        </w:rPr>
        <w:t xml:space="preserve">: инновационная деятельность </w:t>
      </w:r>
      <w:r w:rsidR="00FD605E" w:rsidRPr="002A403A">
        <w:rPr>
          <w:color w:val="auto"/>
          <w:sz w:val="24"/>
          <w:szCs w:val="24"/>
          <w:lang w:val="ru-RU"/>
        </w:rPr>
        <w:t xml:space="preserve">успешно </w:t>
      </w:r>
      <w:r w:rsidRPr="002A403A">
        <w:rPr>
          <w:color w:val="auto"/>
          <w:sz w:val="24"/>
          <w:szCs w:val="24"/>
          <w:lang w:val="ru-RU"/>
        </w:rPr>
        <w:t>продвигается и развивается в ОГБПОУ «ИМК».</w:t>
      </w:r>
    </w:p>
    <w:p w:rsidR="00074912" w:rsidRPr="002A403A" w:rsidRDefault="00074912" w:rsidP="004A10FB">
      <w:pPr>
        <w:spacing w:after="0" w:line="360" w:lineRule="auto"/>
        <w:ind w:left="0" w:firstLine="0"/>
        <w:rPr>
          <w:color w:val="auto"/>
          <w:sz w:val="24"/>
          <w:szCs w:val="24"/>
          <w:lang w:val="ru-RU"/>
        </w:rPr>
      </w:pPr>
    </w:p>
    <w:p w:rsidR="007F0DBF" w:rsidRPr="002A403A" w:rsidRDefault="007F0DBF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Анализ финансово-экономического обеспечения</w:t>
      </w:r>
    </w:p>
    <w:p w:rsidR="007F0DBF" w:rsidRPr="002A403A" w:rsidRDefault="007F0DBF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7F0DBF" w:rsidRPr="002A403A" w:rsidRDefault="007F0DBF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Финансово-экономическая деятельность колледжа осуществляется за счет: </w:t>
      </w:r>
    </w:p>
    <w:p w:rsidR="007F0DBF" w:rsidRPr="002A403A" w:rsidRDefault="007F0DBF" w:rsidP="00074912">
      <w:pPr>
        <w:numPr>
          <w:ilvl w:val="0"/>
          <w:numId w:val="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средств, предоставляемых из бюджета субъекта в виде субсидии на финансовое обеспечение выполнения государственного задания;</w:t>
      </w:r>
    </w:p>
    <w:p w:rsidR="007F0DBF" w:rsidRPr="002A403A" w:rsidRDefault="007F0DBF" w:rsidP="00074912">
      <w:pPr>
        <w:numPr>
          <w:ilvl w:val="0"/>
          <w:numId w:val="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целевой субсидии – субсидии на иные цели;</w:t>
      </w:r>
    </w:p>
    <w:p w:rsidR="007F0DBF" w:rsidRPr="002A403A" w:rsidRDefault="007F0DBF" w:rsidP="00074912">
      <w:pPr>
        <w:numPr>
          <w:ilvl w:val="0"/>
          <w:numId w:val="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>внебюджетных средств – средств от оказания дополнительных платных образовательных услуг.</w:t>
      </w:r>
    </w:p>
    <w:p w:rsidR="007F0DBF" w:rsidRPr="002A403A" w:rsidRDefault="007F0DBF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Для самостоятельного ведения бухгалтерского и налогового учета финансово-хозяйственной деятельности создано отдельное структурное подразделение – финансово-экономический отдел, возглавляемый главным бухгалтером.</w:t>
      </w:r>
    </w:p>
    <w:p w:rsidR="007F0DBF" w:rsidRPr="002A403A" w:rsidRDefault="007F0DBF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Учет осуществляется с использованием системы 1-С. Бухгалтерия бюджетного образовательного учреждения.</w:t>
      </w:r>
    </w:p>
    <w:p w:rsidR="007F0DBF" w:rsidRPr="002A403A" w:rsidRDefault="007F0DBF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Годовой бюджет –80 856,2 тыс. руб.</w:t>
      </w:r>
    </w:p>
    <w:p w:rsidR="007F0DBF" w:rsidRPr="002A403A" w:rsidRDefault="007F0DBF" w:rsidP="00074912">
      <w:pPr>
        <w:numPr>
          <w:ilvl w:val="0"/>
          <w:numId w:val="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субсидии на выполнение государственного задания – 51 284,36 тыс. руб.;</w:t>
      </w:r>
    </w:p>
    <w:p w:rsidR="007F0DBF" w:rsidRPr="002A403A" w:rsidRDefault="007F0DBF" w:rsidP="00074912">
      <w:pPr>
        <w:numPr>
          <w:ilvl w:val="0"/>
          <w:numId w:val="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целевая субсидия (на иные цели) – 10 293,78 тыс.руб.;</w:t>
      </w:r>
    </w:p>
    <w:p w:rsidR="007F0DBF" w:rsidRPr="002A403A" w:rsidRDefault="007F0DBF" w:rsidP="00074912">
      <w:pPr>
        <w:numPr>
          <w:ilvl w:val="0"/>
          <w:numId w:val="3"/>
        </w:num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внебюджет: платные и дополнительные платные образовательные услуги – 25 335,04 тыс. руб.</w:t>
      </w:r>
    </w:p>
    <w:p w:rsidR="007F0DBF" w:rsidRPr="002A403A" w:rsidRDefault="007F0DBF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Доля внебюджетных доходов в консолидированном бюджете колледжа – 29,1%.</w:t>
      </w:r>
    </w:p>
    <w:p w:rsidR="007F0DBF" w:rsidRPr="002A403A" w:rsidRDefault="007F0DBF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Доля внебюджетных расходов, направленных на развитие материально-технической базы колледжа – 7,3%.</w:t>
      </w:r>
    </w:p>
    <w:p w:rsidR="00137BD1" w:rsidRPr="002A403A" w:rsidRDefault="00137BD1" w:rsidP="002A403A">
      <w:pPr>
        <w:spacing w:after="0" w:line="360" w:lineRule="auto"/>
        <w:ind w:left="0" w:firstLine="0"/>
        <w:rPr>
          <w:sz w:val="24"/>
          <w:szCs w:val="24"/>
          <w:lang w:val="ru-RU"/>
        </w:rPr>
      </w:pPr>
    </w:p>
    <w:p w:rsidR="00CE2013" w:rsidRPr="002A403A" w:rsidRDefault="00CE2013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Общая оценка условий проведения образовательного процесса</w:t>
      </w:r>
    </w:p>
    <w:p w:rsidR="006567E8" w:rsidRPr="002A403A" w:rsidRDefault="006567E8" w:rsidP="002A403A">
      <w:pPr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</w:p>
    <w:p w:rsidR="00CE2013" w:rsidRPr="002A403A" w:rsidRDefault="00CE2013" w:rsidP="00074912">
      <w:pPr>
        <w:spacing w:after="0"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Проанализировав материалы самообследования, комис</w:t>
      </w:r>
      <w:r w:rsidR="00D32BD6" w:rsidRPr="002A403A">
        <w:rPr>
          <w:sz w:val="24"/>
          <w:szCs w:val="24"/>
          <w:lang w:val="ru-RU"/>
        </w:rPr>
        <w:t>сия пришла к следующим выводам: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В ОГБПОУ «ИМК» организационно-правовое обеспечение образовательной деятельности соответствует нормативным требованиям. Лицензионные требования выполняются. 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Структура управления ОГБПОУ «ИМК» обеспечивает условия для эффективного осуществления управленческой деятельности и грамотного педагогического ведения </w:t>
      </w:r>
      <w:r w:rsidR="005D544C" w:rsidRPr="002A403A">
        <w:rPr>
          <w:sz w:val="24"/>
          <w:szCs w:val="24"/>
          <w:lang w:val="ru-RU"/>
        </w:rPr>
        <w:t>образовательного</w:t>
      </w:r>
      <w:r w:rsidRPr="002A403A">
        <w:rPr>
          <w:sz w:val="24"/>
          <w:szCs w:val="24"/>
          <w:lang w:val="ru-RU"/>
        </w:rPr>
        <w:t xml:space="preserve"> процесса. Управление колледжем осуществляется в соответствии с законодательством Российской Федерации и Уставом колледжа. Действующая система управления позволяет колледжу осуществлять подготовку специалистов, соответствующих международным требованиям мирового рынка труда. 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Реализуемые в ОБГПОУ «ИМК» специальности и формы обучения соответствуют выданной лицензии. Сформированная структура подготовки специалистов отвечает требованиям региона и является перспективной.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>Содержание ППССЗ соответствует требованиям Федеральных государственных образовательных стандартов среднего специального образования по специальностям подготовки.</w:t>
      </w:r>
      <w:r w:rsidR="00CB0F46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 xml:space="preserve">Полученные при </w:t>
      </w:r>
      <w:r w:rsidRPr="002A403A">
        <w:rPr>
          <w:sz w:val="24"/>
          <w:szCs w:val="24"/>
          <w:lang w:val="ru-RU"/>
        </w:rPr>
        <w:lastRenderedPageBreak/>
        <w:t>самообследовании результаты контроля знаний, отчеты председателей ГЭК, положительные отзывы лечебно-профилактических учреждений и отсутствие рекламаций на подготовку выпускников позволяют оценить качество подготовки специалистов как соответствующие требованиям Федеральных государственных образовательных стандартов среднего профессионального образования.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Уровень конкурса на все специальности, реализуемые в ОГБПОУ «ИМК», указывает на востребованность среднего медицинского профессионального образования и на высокое рейтинговое место колледжа в системе учреждений профессионального образования. 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Контингент обучающихся соответствует лицензионным нормативам. Анализ контингента обучающихся в ОГБПОУ «ИМК», указывает на высокий отсев студентов, </w:t>
      </w:r>
      <w:r w:rsidR="005D544C" w:rsidRPr="002A403A">
        <w:rPr>
          <w:sz w:val="24"/>
          <w:szCs w:val="24"/>
          <w:lang w:val="ru-RU"/>
        </w:rPr>
        <w:t>преимущественно</w:t>
      </w:r>
      <w:r w:rsidRPr="002A403A">
        <w:rPr>
          <w:sz w:val="24"/>
          <w:szCs w:val="24"/>
          <w:lang w:val="ru-RU"/>
        </w:rPr>
        <w:t xml:space="preserve"> по собственному желанию. Причины данного отсева в основном социальные. </w:t>
      </w:r>
    </w:p>
    <w:p w:rsidR="00137BD1" w:rsidRPr="002A403A" w:rsidRDefault="00137BD1" w:rsidP="00074912">
      <w:pPr>
        <w:pStyle w:val="20"/>
        <w:numPr>
          <w:ilvl w:val="0"/>
          <w:numId w:val="43"/>
        </w:numPr>
        <w:shd w:val="clear" w:color="auto" w:fill="auto"/>
        <w:tabs>
          <w:tab w:val="left" w:leader="underscore" w:pos="6483"/>
        </w:tabs>
        <w:spacing w:line="360" w:lineRule="auto"/>
        <w:ind w:left="0" w:right="-2" w:firstLine="709"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За отчетный год в центре последипломного образования были реализованы </w:t>
      </w:r>
      <w:r w:rsidR="00422252" w:rsidRPr="002A403A">
        <w:rPr>
          <w:sz w:val="24"/>
          <w:szCs w:val="24"/>
          <w:lang w:val="ru-RU"/>
        </w:rPr>
        <w:t>4</w:t>
      </w:r>
      <w:r w:rsidR="005D544C" w:rsidRPr="002A403A">
        <w:rPr>
          <w:sz w:val="24"/>
          <w:szCs w:val="24"/>
          <w:lang w:val="ru-RU"/>
        </w:rPr>
        <w:t>9</w:t>
      </w:r>
      <w:r w:rsidRPr="002A403A">
        <w:rPr>
          <w:sz w:val="24"/>
          <w:szCs w:val="24"/>
          <w:lang w:val="ru-RU"/>
        </w:rPr>
        <w:t xml:space="preserve"> образовательных программ</w:t>
      </w:r>
      <w:r w:rsidR="00FD605E" w:rsidRPr="002A403A">
        <w:rPr>
          <w:sz w:val="24"/>
          <w:szCs w:val="24"/>
          <w:lang w:val="ru-RU"/>
        </w:rPr>
        <w:t>. В</w:t>
      </w:r>
      <w:r w:rsidR="00F2465D" w:rsidRPr="002A403A">
        <w:rPr>
          <w:sz w:val="24"/>
          <w:szCs w:val="24"/>
          <w:lang w:val="ru-RU"/>
        </w:rPr>
        <w:t xml:space="preserve"> рамках непрерывного медицинского образования внедрены электронные </w:t>
      </w:r>
      <w:r w:rsidR="00FD605E" w:rsidRPr="002A403A">
        <w:rPr>
          <w:sz w:val="24"/>
          <w:szCs w:val="24"/>
          <w:lang w:val="ru-RU"/>
        </w:rPr>
        <w:t>модули (</w:t>
      </w:r>
      <w:r w:rsidR="00F2465D" w:rsidRPr="002A403A">
        <w:rPr>
          <w:sz w:val="24"/>
          <w:szCs w:val="24"/>
          <w:lang w:val="ru-RU"/>
        </w:rPr>
        <w:t xml:space="preserve">разработано </w:t>
      </w:r>
      <w:r w:rsidRPr="002A403A">
        <w:rPr>
          <w:sz w:val="24"/>
          <w:szCs w:val="24"/>
          <w:lang w:val="ru-RU"/>
        </w:rPr>
        <w:t xml:space="preserve">более 30 </w:t>
      </w:r>
      <w:r w:rsidR="00F2465D" w:rsidRPr="002A403A">
        <w:rPr>
          <w:sz w:val="24"/>
          <w:szCs w:val="24"/>
          <w:lang w:val="ru-RU"/>
        </w:rPr>
        <w:t>образовательных программ).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Кадровое обеспечение образовательного процесса в ОГБПОУ «ИМК» позволяет осуществлять качественную подготовку специалистов. 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Образовательный процесс ОГБПОУ «ИМК» обеспечен достаточным информационно-библиотечным оснащением в соответствии с требованиями Федеральных государственных образовательных стандартов среднего </w:t>
      </w:r>
      <w:r w:rsidR="00203CA3" w:rsidRPr="002A403A">
        <w:rPr>
          <w:sz w:val="24"/>
          <w:szCs w:val="24"/>
          <w:lang w:val="ru-RU"/>
        </w:rPr>
        <w:t>профессионального</w:t>
      </w:r>
      <w:r w:rsidRPr="002A403A">
        <w:rPr>
          <w:sz w:val="24"/>
          <w:szCs w:val="24"/>
          <w:lang w:val="ru-RU"/>
        </w:rPr>
        <w:t xml:space="preserve"> образования по специальностям подготовки. 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Методическое обеспечение образовательного процесса ОГБПОУ «ИМК» соответствует требованиям ФГОС по специальностям подготовки. 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Состояние материально-технической базы ОГБПОУ «ИМК» обеспечивает возможность проведения образовательного процесса с учетом задач и специфики реализуемых основных и дополнительных профессиональных образовательных программ, позволяет осуществлять подготовку специалистов </w:t>
      </w:r>
      <w:r w:rsidR="00203CA3" w:rsidRPr="002A403A">
        <w:rPr>
          <w:sz w:val="24"/>
          <w:szCs w:val="24"/>
          <w:lang w:val="ru-RU"/>
        </w:rPr>
        <w:t xml:space="preserve">в </w:t>
      </w:r>
      <w:r w:rsidRPr="002A403A">
        <w:rPr>
          <w:sz w:val="24"/>
          <w:szCs w:val="24"/>
          <w:lang w:val="ru-RU"/>
        </w:rPr>
        <w:t>соответствии с современными требованиями Федеральных государственных образовательных стандартов среднего профессионального образования.</w:t>
      </w:r>
    </w:p>
    <w:p w:rsidR="00F97E8E" w:rsidRPr="002A403A" w:rsidRDefault="00F97E8E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учебном корпусе по адресу г. Иваново, ул. Любимова, д.1 установлена система контроля и управления доступом на основании биометрических данных (СКУД).</w:t>
      </w:r>
    </w:p>
    <w:p w:rsidR="00F97E8E" w:rsidRPr="002A403A" w:rsidRDefault="00F97E8E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колледже успешно продвигается инновационная деятельность:</w:t>
      </w:r>
    </w:p>
    <w:p w:rsidR="00F97E8E" w:rsidRPr="002A403A" w:rsidRDefault="00F97E8E" w:rsidP="00074912">
      <w:pPr>
        <w:pStyle w:val="a7"/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 xml:space="preserve">- внедрение облачной платформы </w:t>
      </w:r>
      <w:r w:rsidRPr="002A403A">
        <w:rPr>
          <w:sz w:val="24"/>
          <w:szCs w:val="24"/>
        </w:rPr>
        <w:t>BigBlueButton</w:t>
      </w:r>
      <w:r w:rsidRPr="002A403A">
        <w:rPr>
          <w:sz w:val="24"/>
          <w:szCs w:val="24"/>
          <w:lang w:val="ru-RU"/>
        </w:rPr>
        <w:t>, комплексной информационной системы автоматизация 1С – Колледж, чата-бота ЦПО «ИМК»;</w:t>
      </w:r>
    </w:p>
    <w:p w:rsidR="00C125FF" w:rsidRPr="002A403A" w:rsidRDefault="00F97E8E" w:rsidP="00074912">
      <w:pPr>
        <w:pStyle w:val="a7"/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lastRenderedPageBreak/>
        <w:t xml:space="preserve">- использование двухмерных </w:t>
      </w:r>
      <w:r w:rsidRPr="002A403A">
        <w:rPr>
          <w:sz w:val="24"/>
          <w:szCs w:val="24"/>
        </w:rPr>
        <w:t>QR</w:t>
      </w:r>
      <w:r w:rsidRPr="002A403A">
        <w:rPr>
          <w:sz w:val="24"/>
          <w:szCs w:val="24"/>
          <w:lang w:val="ru-RU"/>
        </w:rPr>
        <w:t xml:space="preserve"> штрихкодов.</w:t>
      </w:r>
    </w:p>
    <w:p w:rsidR="00203CA3" w:rsidRPr="002A403A" w:rsidRDefault="00203CA3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За отчетный период приобретено нов</w:t>
      </w:r>
      <w:r w:rsidR="00C125FF" w:rsidRPr="002A403A">
        <w:rPr>
          <w:sz w:val="24"/>
          <w:szCs w:val="24"/>
          <w:lang w:val="ru-RU"/>
        </w:rPr>
        <w:t xml:space="preserve">ое симуляционное оборудование, </w:t>
      </w:r>
      <w:r w:rsidR="00C125FF" w:rsidRPr="002A403A">
        <w:rPr>
          <w:sz w:val="24"/>
          <w:szCs w:val="24"/>
        </w:rPr>
        <w:t>VR</w:t>
      </w:r>
      <w:r w:rsidR="00C125FF" w:rsidRPr="002A403A">
        <w:rPr>
          <w:sz w:val="24"/>
          <w:szCs w:val="24"/>
          <w:lang w:val="ru-RU"/>
        </w:rPr>
        <w:t>- тренажер «Виртуальная поликлиника» и 3</w:t>
      </w:r>
      <w:r w:rsidR="00C125FF" w:rsidRPr="002A403A">
        <w:rPr>
          <w:sz w:val="24"/>
          <w:szCs w:val="24"/>
        </w:rPr>
        <w:t>D</w:t>
      </w:r>
      <w:r w:rsidR="00C125FF" w:rsidRPr="002A403A">
        <w:rPr>
          <w:sz w:val="24"/>
          <w:szCs w:val="24"/>
          <w:lang w:val="ru-RU"/>
        </w:rPr>
        <w:t>-принтер.</w:t>
      </w:r>
    </w:p>
    <w:p w:rsidR="00F2465D" w:rsidRPr="002A403A" w:rsidRDefault="00F97E8E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Разработан Личный кабинет Абитуриента для дистанционной подачи документов в приемную комиссию колледжа.</w:t>
      </w:r>
    </w:p>
    <w:p w:rsidR="00137BD1" w:rsidRPr="002A403A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В ОГБПОУ «ИМК» большое внимание уделяется научно-исследовательской и организационно-методической работе</w:t>
      </w:r>
      <w:r w:rsidR="00C125FF" w:rsidRPr="002A403A">
        <w:rPr>
          <w:sz w:val="24"/>
          <w:szCs w:val="24"/>
          <w:lang w:val="ru-RU"/>
        </w:rPr>
        <w:t xml:space="preserve"> студентов,</w:t>
      </w:r>
      <w:r w:rsidR="00FD605E" w:rsidRPr="002A403A">
        <w:rPr>
          <w:sz w:val="24"/>
          <w:szCs w:val="24"/>
          <w:lang w:val="ru-RU"/>
        </w:rPr>
        <w:t xml:space="preserve"> а преподаватели и сотрудники</w:t>
      </w:r>
      <w:r w:rsidR="00C125FF" w:rsidRPr="002A403A">
        <w:rPr>
          <w:sz w:val="24"/>
          <w:szCs w:val="24"/>
          <w:lang w:val="ru-RU"/>
        </w:rPr>
        <w:t xml:space="preserve"> </w:t>
      </w:r>
      <w:r w:rsidRPr="002A403A">
        <w:rPr>
          <w:sz w:val="24"/>
          <w:szCs w:val="24"/>
          <w:lang w:val="ru-RU"/>
        </w:rPr>
        <w:t>колледжа</w:t>
      </w:r>
      <w:r w:rsidR="00C125FF" w:rsidRPr="002A403A">
        <w:rPr>
          <w:sz w:val="24"/>
          <w:szCs w:val="24"/>
          <w:lang w:val="ru-RU"/>
        </w:rPr>
        <w:t xml:space="preserve"> активно</w:t>
      </w:r>
      <w:r w:rsidRPr="002A403A">
        <w:rPr>
          <w:sz w:val="24"/>
          <w:szCs w:val="24"/>
          <w:lang w:val="ru-RU"/>
        </w:rPr>
        <w:t xml:space="preserve"> участвуют в </w:t>
      </w:r>
      <w:r w:rsidR="00C125FF" w:rsidRPr="002A403A">
        <w:rPr>
          <w:sz w:val="24"/>
          <w:szCs w:val="24"/>
          <w:lang w:val="ru-RU"/>
        </w:rPr>
        <w:t xml:space="preserve">научно-практических конференциях Всероссийского, </w:t>
      </w:r>
      <w:r w:rsidRPr="002A403A">
        <w:rPr>
          <w:color w:val="auto"/>
          <w:sz w:val="24"/>
          <w:szCs w:val="24"/>
          <w:lang w:val="ru-RU"/>
        </w:rPr>
        <w:t>межрегионального и регионального уровней.</w:t>
      </w:r>
    </w:p>
    <w:p w:rsidR="006567E8" w:rsidRDefault="00137BD1" w:rsidP="00074912">
      <w:pPr>
        <w:pStyle w:val="a7"/>
        <w:numPr>
          <w:ilvl w:val="0"/>
          <w:numId w:val="43"/>
        </w:numPr>
        <w:spacing w:after="0" w:line="360" w:lineRule="auto"/>
        <w:ind w:left="0" w:right="-2" w:firstLine="709"/>
        <w:contextualSpacing/>
        <w:rPr>
          <w:sz w:val="24"/>
          <w:szCs w:val="24"/>
          <w:lang w:val="ru-RU"/>
        </w:rPr>
      </w:pPr>
      <w:r w:rsidRPr="002A403A">
        <w:rPr>
          <w:sz w:val="24"/>
          <w:szCs w:val="24"/>
          <w:lang w:val="ru-RU"/>
        </w:rPr>
        <w:t>Организация и проведение воспитательной работы, социально-бытовые условия в ОГБПОУ «ИМК» позволяют осуществлять подготовку специалистов в соответствии с требованиями Федеральных государственных образовательных стандартов по специальностям подготовки.</w:t>
      </w: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074912" w:rsidRDefault="00074912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4A10FB" w:rsidRDefault="004A10FB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4A10FB" w:rsidRDefault="004A10FB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4A10FB" w:rsidRDefault="004A10FB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4A10FB" w:rsidRDefault="004A10FB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4A10FB" w:rsidRDefault="004A10FB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4A10FB" w:rsidRDefault="004A10FB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4A10FB" w:rsidRPr="00074912" w:rsidRDefault="004A10FB" w:rsidP="00074912">
      <w:pPr>
        <w:spacing w:after="0" w:line="360" w:lineRule="auto"/>
        <w:ind w:right="-2"/>
        <w:contextualSpacing/>
        <w:rPr>
          <w:sz w:val="24"/>
          <w:szCs w:val="24"/>
          <w:lang w:val="ru-RU"/>
        </w:rPr>
      </w:pPr>
    </w:p>
    <w:p w:rsidR="00F423AA" w:rsidRPr="002A403A" w:rsidRDefault="00D32BD6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t>П</w:t>
      </w:r>
      <w:r w:rsidR="00CE2013" w:rsidRPr="002A403A">
        <w:rPr>
          <w:b/>
          <w:sz w:val="24"/>
          <w:szCs w:val="24"/>
          <w:lang w:val="ru-RU"/>
        </w:rPr>
        <w:t>РИЛОЖЕНИЕ</w:t>
      </w: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074912" w:rsidRDefault="00074912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074912" w:rsidRPr="002A403A" w:rsidRDefault="00074912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center"/>
        <w:rPr>
          <w:b/>
          <w:sz w:val="24"/>
          <w:szCs w:val="24"/>
          <w:lang w:val="ru-RU"/>
        </w:rPr>
      </w:pPr>
    </w:p>
    <w:p w:rsidR="007936DE" w:rsidRPr="002A403A" w:rsidRDefault="007936DE" w:rsidP="002A403A">
      <w:pPr>
        <w:spacing w:after="0" w:line="360" w:lineRule="auto"/>
        <w:ind w:left="0" w:firstLine="0"/>
        <w:rPr>
          <w:b/>
          <w:sz w:val="24"/>
          <w:szCs w:val="24"/>
          <w:lang w:val="ru-RU"/>
        </w:rPr>
      </w:pPr>
    </w:p>
    <w:p w:rsidR="002D69C7" w:rsidRPr="002A403A" w:rsidRDefault="002D69C7" w:rsidP="002A403A">
      <w:pPr>
        <w:spacing w:after="0" w:line="360" w:lineRule="auto"/>
        <w:ind w:left="0" w:firstLine="0"/>
        <w:jc w:val="right"/>
        <w:rPr>
          <w:b/>
          <w:sz w:val="24"/>
          <w:szCs w:val="24"/>
          <w:lang w:val="ru-RU"/>
        </w:rPr>
      </w:pPr>
    </w:p>
    <w:p w:rsidR="00980B8D" w:rsidRPr="002A403A" w:rsidRDefault="00980B8D" w:rsidP="002A403A">
      <w:pPr>
        <w:spacing w:after="0" w:line="360" w:lineRule="auto"/>
        <w:ind w:left="0" w:firstLine="0"/>
        <w:jc w:val="right"/>
        <w:rPr>
          <w:b/>
          <w:sz w:val="24"/>
          <w:szCs w:val="24"/>
          <w:lang w:val="ru-RU"/>
        </w:rPr>
      </w:pPr>
      <w:r w:rsidRPr="002A403A">
        <w:rPr>
          <w:b/>
          <w:sz w:val="24"/>
          <w:szCs w:val="24"/>
          <w:lang w:val="ru-RU"/>
        </w:rPr>
        <w:lastRenderedPageBreak/>
        <w:t>Приложение №1</w:t>
      </w:r>
    </w:p>
    <w:p w:rsidR="00497735" w:rsidRPr="002A403A" w:rsidRDefault="00497735" w:rsidP="00074912">
      <w:pPr>
        <w:spacing w:after="0" w:line="360" w:lineRule="auto"/>
        <w:ind w:left="0" w:right="-2" w:firstLine="0"/>
        <w:jc w:val="right"/>
        <w:rPr>
          <w:b/>
          <w:sz w:val="24"/>
          <w:szCs w:val="24"/>
          <w:lang w:val="ru-RU"/>
        </w:rPr>
      </w:pPr>
    </w:p>
    <w:p w:rsidR="00CE2013" w:rsidRPr="00074912" w:rsidRDefault="00CE2013" w:rsidP="00074912">
      <w:pPr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074912">
        <w:rPr>
          <w:b/>
          <w:sz w:val="24"/>
          <w:szCs w:val="24"/>
          <w:lang w:val="ru-RU"/>
        </w:rPr>
        <w:t>Показатели деятельности профессиональной образовательной организации, подлежащей самообследованию</w:t>
      </w:r>
      <w:r w:rsidR="00CB0F46" w:rsidRPr="00074912">
        <w:rPr>
          <w:b/>
          <w:sz w:val="24"/>
          <w:szCs w:val="24"/>
          <w:lang w:val="ru-RU"/>
        </w:rPr>
        <w:t xml:space="preserve"> </w:t>
      </w:r>
      <w:r w:rsidRPr="00074912">
        <w:rPr>
          <w:b/>
          <w:sz w:val="24"/>
          <w:szCs w:val="24"/>
          <w:lang w:val="ru-RU"/>
        </w:rPr>
        <w:t>(</w:t>
      </w:r>
      <w:r w:rsidR="007936DE" w:rsidRPr="00074912">
        <w:rPr>
          <w:b/>
          <w:sz w:val="24"/>
          <w:szCs w:val="24"/>
          <w:lang w:val="ru-RU"/>
        </w:rPr>
        <w:t>на 31 декабря 2020</w:t>
      </w:r>
      <w:r w:rsidR="00B05E9A" w:rsidRPr="00074912">
        <w:rPr>
          <w:b/>
          <w:sz w:val="24"/>
          <w:szCs w:val="24"/>
          <w:lang w:val="ru-RU"/>
        </w:rPr>
        <w:t xml:space="preserve"> года)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00" w:firstRow="0" w:lastRow="0" w:firstColumn="0" w:lastColumn="0" w:noHBand="0" w:noVBand="0"/>
      </w:tblPr>
      <w:tblGrid>
        <w:gridCol w:w="959"/>
        <w:gridCol w:w="7229"/>
        <w:gridCol w:w="7"/>
        <w:gridCol w:w="1411"/>
      </w:tblGrid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№ п/п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Показатели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Единица измерения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rPr>
                <w:b/>
                <w:bCs/>
              </w:rPr>
              <w:t>1.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rPr>
                <w:b/>
                <w:bCs/>
              </w:rPr>
              <w:t>Образовательная деятельность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AD2B19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очно-заочной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1129E1" w:rsidRPr="002A403A" w:rsidTr="00357F5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AD2B19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</w:t>
            </w:r>
            <w:r w:rsidR="007936DE" w:rsidRPr="002A403A">
              <w:t>762</w:t>
            </w:r>
          </w:p>
        </w:tc>
      </w:tr>
      <w:tr w:rsidR="001129E1" w:rsidRPr="002A403A" w:rsidTr="00357F5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1.2.1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По 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1F2D06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1637</w:t>
            </w:r>
          </w:p>
        </w:tc>
      </w:tr>
      <w:tr w:rsidR="001129E1" w:rsidRPr="002A403A" w:rsidTr="00357F5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1.2.2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По очно-заочной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AD2B19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12</w:t>
            </w:r>
            <w:r w:rsidR="001F2D06" w:rsidRPr="002A403A">
              <w:rPr>
                <w:color w:val="auto"/>
              </w:rPr>
              <w:t>5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1.2.3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По 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0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7936DE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6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F8652C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598</w:t>
            </w:r>
          </w:p>
        </w:tc>
      </w:tr>
      <w:tr w:rsidR="001129E1" w:rsidRPr="00C8135D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1.5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Подпункт утратил силу с 31 марта 2017 года - приказ Минобрнауки России от 15 февраля 2017 года № 136.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E69F8" w:rsidRPr="002A403A" w:rsidRDefault="00B95130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208</w:t>
            </w:r>
            <w:r w:rsidR="00F34E22" w:rsidRPr="002A403A">
              <w:rPr>
                <w:color w:val="auto"/>
              </w:rPr>
              <w:t>/</w:t>
            </w:r>
          </w:p>
          <w:p w:rsidR="001129E1" w:rsidRPr="002A403A" w:rsidRDefault="00B95130" w:rsidP="00074912">
            <w:pPr>
              <w:pStyle w:val="Default"/>
              <w:spacing w:line="276" w:lineRule="auto"/>
              <w:ind w:right="60"/>
              <w:jc w:val="center"/>
              <w:rPr>
                <w:color w:val="FF0000"/>
              </w:rPr>
            </w:pPr>
            <w:r w:rsidRPr="002A403A">
              <w:rPr>
                <w:color w:val="auto"/>
              </w:rPr>
              <w:t>76,47</w:t>
            </w:r>
            <w:r w:rsidR="001129E1" w:rsidRPr="002A403A">
              <w:rPr>
                <w:color w:val="auto"/>
              </w:rPr>
              <w:t>%</w:t>
            </w:r>
          </w:p>
        </w:tc>
      </w:tr>
      <w:tr w:rsidR="001129E1" w:rsidRPr="002A403A" w:rsidTr="00F34E22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7E4407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1/0,0</w:t>
            </w:r>
            <w:r w:rsidR="00B95130" w:rsidRPr="002A403A">
              <w:rPr>
                <w:color w:val="auto"/>
              </w:rPr>
              <w:t>57%</w:t>
            </w:r>
          </w:p>
        </w:tc>
      </w:tr>
      <w:tr w:rsidR="001129E1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B95130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570/32,35</w:t>
            </w:r>
            <w:r w:rsidR="001129E1" w:rsidRPr="002A403A">
              <w:rPr>
                <w:color w:val="auto"/>
              </w:rPr>
              <w:t>%</w:t>
            </w:r>
          </w:p>
        </w:tc>
      </w:tr>
      <w:tr w:rsidR="001129E1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0D5C5D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63/55,8</w:t>
            </w:r>
            <w:r w:rsidR="001129E1" w:rsidRPr="002A403A">
              <w:rPr>
                <w:color w:val="auto"/>
              </w:rPr>
              <w:t>%</w:t>
            </w:r>
          </w:p>
        </w:tc>
      </w:tr>
      <w:tr w:rsidR="001129E1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0D5C5D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58/92</w:t>
            </w:r>
            <w:r w:rsidR="001129E1" w:rsidRPr="002A403A">
              <w:rPr>
                <w:color w:val="auto"/>
              </w:rPr>
              <w:t>%</w:t>
            </w:r>
          </w:p>
        </w:tc>
      </w:tr>
      <w:tr w:rsidR="001129E1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129E1" w:rsidRPr="002A403A" w:rsidRDefault="001129E1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  <w:r w:rsidR="001F2D06" w:rsidRPr="002A403A">
              <w:rPr>
                <w:color w:val="auto"/>
              </w:rPr>
              <w:t xml:space="preserve"> </w:t>
            </w:r>
            <w:r w:rsidR="00003DE0" w:rsidRPr="002A403A">
              <w:rPr>
                <w:color w:val="auto"/>
              </w:rPr>
              <w:lastRenderedPageBreak/>
              <w:t>педагогических работников, в том числе: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9E1" w:rsidRPr="002A403A" w:rsidRDefault="000D5C5D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lastRenderedPageBreak/>
              <w:t>34/54</w:t>
            </w:r>
            <w:r w:rsidR="00AD2B19" w:rsidRPr="002A403A">
              <w:rPr>
                <w:color w:val="auto"/>
              </w:rPr>
              <w:t>,</w:t>
            </w:r>
            <w:r w:rsidRPr="002A403A">
              <w:rPr>
                <w:color w:val="auto"/>
              </w:rPr>
              <w:t>5</w:t>
            </w:r>
            <w:r w:rsidR="001129E1" w:rsidRPr="002A403A">
              <w:rPr>
                <w:color w:val="auto"/>
              </w:rPr>
              <w:t>%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lastRenderedPageBreak/>
              <w:t>1.11.1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Высшая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D5C5D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28/45</w:t>
            </w:r>
            <w:r w:rsidR="00003DE0" w:rsidRPr="002A403A">
              <w:rPr>
                <w:color w:val="auto"/>
              </w:rPr>
              <w:t>%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Первая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D5C5D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6/9,5</w:t>
            </w:r>
            <w:r w:rsidR="00003DE0" w:rsidRPr="002A403A">
              <w:rPr>
                <w:color w:val="auto"/>
              </w:rPr>
              <w:t>%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Численность/удельный вес численности педагогических работников, прошедших повышение квалификации/</w:t>
            </w:r>
            <w:r w:rsidR="00F8652C" w:rsidRPr="002A403A">
              <w:rPr>
                <w:color w:val="auto"/>
              </w:rPr>
              <w:t xml:space="preserve"> </w:t>
            </w:r>
            <w:r w:rsidRPr="002A403A">
              <w:rPr>
                <w:color w:val="auto"/>
              </w:rPr>
              <w:t>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D5C5D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63</w:t>
            </w:r>
            <w:r w:rsidR="00003DE0" w:rsidRPr="002A403A">
              <w:rPr>
                <w:color w:val="auto"/>
              </w:rPr>
              <w:t>/</w:t>
            </w:r>
            <w:r w:rsidR="00232523" w:rsidRPr="002A403A">
              <w:rPr>
                <w:color w:val="auto"/>
              </w:rPr>
              <w:t>10</w:t>
            </w:r>
            <w:r w:rsidRPr="002A403A">
              <w:rPr>
                <w:color w:val="auto"/>
              </w:rPr>
              <w:t>0</w:t>
            </w:r>
            <w:r w:rsidR="00003DE0" w:rsidRPr="002A403A">
              <w:rPr>
                <w:color w:val="auto"/>
              </w:rPr>
              <w:t>%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BE69F8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0</w:t>
            </w:r>
          </w:p>
        </w:tc>
      </w:tr>
      <w:tr w:rsidR="00003DE0" w:rsidRPr="002A403A" w:rsidTr="0059106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1.14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6A15BC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80</w:t>
            </w:r>
            <w:r w:rsidR="00591060" w:rsidRPr="002A403A">
              <w:rPr>
                <w:color w:val="auto"/>
              </w:rPr>
              <w:t>8</w:t>
            </w:r>
          </w:p>
        </w:tc>
      </w:tr>
      <w:tr w:rsidR="00003DE0" w:rsidRPr="00C8135D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_______________ * Заполняется для каждого филиала отдельно.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rPr>
                <w:b/>
                <w:bCs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b/>
                <w:bCs/>
                <w:color w:val="auto"/>
              </w:rPr>
              <w:t>Финансово-экономическая деятельность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6B" w:rsidRPr="002A403A" w:rsidRDefault="00A2446B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90194,48</w:t>
            </w:r>
          </w:p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тыс.руб.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68" w:rsidRPr="002A403A" w:rsidRDefault="00A2446B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 xml:space="preserve">147,4 </w:t>
            </w:r>
            <w:r w:rsidR="00003DE0" w:rsidRPr="002A403A">
              <w:rPr>
                <w:color w:val="auto"/>
              </w:rPr>
              <w:t>тыс.руб.</w:t>
            </w:r>
            <w:r w:rsidR="00287F68" w:rsidRPr="002A403A">
              <w:rPr>
                <w:color w:val="auto"/>
              </w:rPr>
              <w:t>/</w:t>
            </w:r>
          </w:p>
          <w:p w:rsidR="00003DE0" w:rsidRPr="002A403A" w:rsidRDefault="00591060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мес.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68" w:rsidRPr="002A403A" w:rsidRDefault="00A2446B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 xml:space="preserve">45,7 </w:t>
            </w:r>
            <w:r w:rsidR="00003DE0" w:rsidRPr="002A403A">
              <w:rPr>
                <w:color w:val="auto"/>
              </w:rPr>
              <w:t>тыс.руб.</w:t>
            </w:r>
            <w:r w:rsidR="00287F68" w:rsidRPr="002A403A">
              <w:rPr>
                <w:color w:val="auto"/>
              </w:rPr>
              <w:t>/</w:t>
            </w:r>
          </w:p>
          <w:p w:rsidR="00003DE0" w:rsidRPr="002A403A" w:rsidRDefault="00591060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мес.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наѐмных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BE69F8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10</w:t>
            </w:r>
            <w:r w:rsidR="00A2446B" w:rsidRPr="002A403A">
              <w:rPr>
                <w:color w:val="auto"/>
              </w:rPr>
              <w:t xml:space="preserve">9,7 </w:t>
            </w:r>
            <w:r w:rsidR="00003DE0" w:rsidRPr="002A403A">
              <w:rPr>
                <w:color w:val="auto"/>
              </w:rPr>
              <w:t>%</w:t>
            </w:r>
          </w:p>
        </w:tc>
      </w:tr>
      <w:tr w:rsidR="00003DE0" w:rsidRPr="00C8135D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(Строка в редакции, введенной в действие с 31 марта 2017 года приказом Минобрнауки России от 15 февраля 2017 года № 136.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rPr>
                <w:b/>
                <w:bCs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b/>
                <w:bCs/>
                <w:color w:val="auto"/>
              </w:rPr>
              <w:t>Инфраструктура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3.1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F8652C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 xml:space="preserve">4,72 </w:t>
            </w:r>
            <w:r w:rsidR="00003DE0" w:rsidRPr="002A403A">
              <w:rPr>
                <w:color w:val="auto"/>
              </w:rPr>
              <w:t>кв.м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3.2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t>0,01</w:t>
            </w:r>
            <w:r w:rsidR="00AD2B19" w:rsidRPr="002A403A">
              <w:rPr>
                <w:color w:val="auto"/>
              </w:rPr>
              <w:t>7</w:t>
            </w:r>
            <w:r w:rsidRPr="002A403A">
              <w:rPr>
                <w:color w:val="auto"/>
              </w:rPr>
              <w:t xml:space="preserve"> единиц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3.3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F8652C" w:rsidP="00074912">
            <w:pPr>
              <w:pStyle w:val="Default"/>
              <w:spacing w:line="276" w:lineRule="auto"/>
              <w:ind w:right="60"/>
              <w:jc w:val="center"/>
              <w:rPr>
                <w:b/>
                <w:color w:val="auto"/>
              </w:rPr>
            </w:pPr>
            <w:r w:rsidRPr="002A403A">
              <w:rPr>
                <w:b/>
                <w:color w:val="auto"/>
              </w:rPr>
              <w:t>266</w:t>
            </w:r>
            <w:r w:rsidR="00BE69F8" w:rsidRPr="002A403A">
              <w:rPr>
                <w:b/>
                <w:color w:val="auto"/>
              </w:rPr>
              <w:t>/</w:t>
            </w:r>
            <w:r w:rsidRPr="002A403A">
              <w:rPr>
                <w:b/>
                <w:color w:val="auto"/>
              </w:rPr>
              <w:t>1</w:t>
            </w:r>
          </w:p>
        </w:tc>
      </w:tr>
      <w:tr w:rsidR="00003DE0" w:rsidRPr="00C8135D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  <w:rPr>
                <w:b/>
              </w:rPr>
            </w:pPr>
            <w:r w:rsidRPr="002A403A">
              <w:rPr>
                <w:b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b/>
                <w:bCs/>
                <w:color w:val="auto"/>
              </w:rPr>
              <w:t>Обучение инвалидов и лиц с ограниченными возможностями здоровья</w:t>
            </w:r>
          </w:p>
        </w:tc>
      </w:tr>
      <w:tr w:rsidR="00003DE0" w:rsidRPr="002A403A" w:rsidTr="00BE69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 xml:space="preserve"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</w:t>
            </w:r>
            <w:r w:rsidRPr="002A403A">
              <w:rPr>
                <w:color w:val="auto"/>
              </w:rPr>
              <w:lastRenderedPageBreak/>
              <w:t>в общей численности студентов (курсантов)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0" w:rsidRPr="002A403A" w:rsidRDefault="00AA44EF" w:rsidP="00074912">
            <w:pPr>
              <w:pStyle w:val="Default"/>
              <w:spacing w:line="276" w:lineRule="auto"/>
              <w:ind w:right="60"/>
              <w:jc w:val="center"/>
              <w:rPr>
                <w:color w:val="auto"/>
              </w:rPr>
            </w:pPr>
            <w:r w:rsidRPr="002A403A">
              <w:rPr>
                <w:color w:val="auto"/>
              </w:rPr>
              <w:lastRenderedPageBreak/>
              <w:t>27/1,53</w:t>
            </w:r>
            <w:r w:rsidR="00003DE0" w:rsidRPr="002A403A">
              <w:rPr>
                <w:color w:val="auto"/>
              </w:rPr>
              <w:t>%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lastRenderedPageBreak/>
              <w:t>4.2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  <w:rPr>
                <w:color w:val="auto"/>
              </w:rPr>
            </w:pPr>
            <w:r w:rsidRPr="002A403A">
              <w:rPr>
                <w:color w:val="auto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4.3.1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4.3.2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очно-заочной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4.3.3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4.4.1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4.4.2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очно-заочной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4.4.3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AA44EF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27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4.5.1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очной форме обучения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03DE0" w:rsidRPr="002A403A" w:rsidRDefault="00AA44EF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26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44EF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44EF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44EF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44EF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20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4.5.2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очно-заочной форме обучения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7936D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7936D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1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  <w:rPr>
                <w:highlight w:val="yellow"/>
              </w:rPr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4.5.3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заочной форме обучения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4.6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4.6.1</w:t>
            </w: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очной форме обучения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36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003DE0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4.6.2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очно-заочной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03DE0" w:rsidRPr="002A403A" w:rsidRDefault="00003DE0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4.6.3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по заочной форме обучения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2A403A" w:rsidTr="00BE69F8">
        <w:trPr>
          <w:trHeight w:val="227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4.7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center"/>
            </w:pPr>
            <w:r w:rsidRPr="002A403A">
              <w:t>0</w:t>
            </w:r>
          </w:p>
        </w:tc>
      </w:tr>
      <w:tr w:rsidR="00AA385E" w:rsidRPr="00C8135D" w:rsidTr="00BE69F8">
        <w:trPr>
          <w:trHeight w:val="227"/>
          <w:jc w:val="center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AA385E" w:rsidRPr="002A403A" w:rsidRDefault="00AA385E" w:rsidP="00074912">
            <w:pPr>
              <w:pStyle w:val="Default"/>
              <w:spacing w:line="276" w:lineRule="auto"/>
              <w:ind w:right="60"/>
              <w:jc w:val="both"/>
            </w:pPr>
            <w:r w:rsidRPr="002A403A">
              <w:t>(Пункт 4 дополнительно включен с 31 марта 2017 года приказом Минобрнауки России от 15 февраля 2017 года № 136)</w:t>
            </w:r>
          </w:p>
        </w:tc>
      </w:tr>
    </w:tbl>
    <w:p w:rsidR="001129E1" w:rsidRPr="002A403A" w:rsidRDefault="001129E1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1129E1" w:rsidRPr="002A403A" w:rsidRDefault="001129E1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1129E1" w:rsidRPr="002A403A" w:rsidRDefault="001129E1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980B8D" w:rsidRPr="002A403A" w:rsidRDefault="00980B8D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980B8D" w:rsidRPr="002A403A" w:rsidRDefault="00980B8D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980B8D" w:rsidRPr="002A403A" w:rsidRDefault="00980B8D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980B8D" w:rsidRPr="002A403A" w:rsidRDefault="00980B8D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980B8D" w:rsidRPr="002A403A" w:rsidRDefault="00980B8D" w:rsidP="002A403A">
      <w:pPr>
        <w:spacing w:after="0" w:line="360" w:lineRule="auto"/>
        <w:ind w:left="0" w:firstLine="709"/>
        <w:rPr>
          <w:sz w:val="24"/>
          <w:szCs w:val="24"/>
          <w:lang w:val="ru-RU"/>
        </w:rPr>
      </w:pPr>
    </w:p>
    <w:p w:rsidR="002D687A" w:rsidRPr="002A403A" w:rsidRDefault="002D687A" w:rsidP="002A403A">
      <w:pPr>
        <w:spacing w:after="0" w:line="360" w:lineRule="auto"/>
        <w:ind w:left="0" w:firstLine="0"/>
        <w:jc w:val="right"/>
        <w:rPr>
          <w:sz w:val="24"/>
          <w:szCs w:val="24"/>
          <w:lang w:val="ru-RU"/>
        </w:rPr>
      </w:pPr>
    </w:p>
    <w:p w:rsidR="00497735" w:rsidRPr="002A403A" w:rsidRDefault="00497735" w:rsidP="002A403A">
      <w:pPr>
        <w:spacing w:after="0" w:line="360" w:lineRule="auto"/>
        <w:ind w:left="0" w:firstLine="0"/>
        <w:jc w:val="right"/>
        <w:rPr>
          <w:sz w:val="24"/>
          <w:szCs w:val="24"/>
          <w:lang w:val="ru-RU"/>
        </w:rPr>
      </w:pPr>
    </w:p>
    <w:p w:rsidR="00252734" w:rsidRPr="002A403A" w:rsidRDefault="00252734" w:rsidP="002A403A">
      <w:pPr>
        <w:spacing w:after="0" w:line="360" w:lineRule="auto"/>
        <w:ind w:left="0" w:firstLine="0"/>
        <w:jc w:val="right"/>
        <w:rPr>
          <w:b/>
          <w:bCs/>
          <w:sz w:val="24"/>
          <w:szCs w:val="24"/>
          <w:lang w:val="ru-RU"/>
        </w:rPr>
      </w:pPr>
    </w:p>
    <w:p w:rsidR="00AA385E" w:rsidRPr="002A403A" w:rsidRDefault="00AA385E" w:rsidP="002A403A">
      <w:pPr>
        <w:spacing w:after="0" w:line="360" w:lineRule="auto"/>
        <w:ind w:left="0" w:firstLine="0"/>
        <w:jc w:val="right"/>
        <w:rPr>
          <w:b/>
          <w:bCs/>
          <w:sz w:val="24"/>
          <w:szCs w:val="24"/>
          <w:lang w:val="ru-RU"/>
        </w:rPr>
      </w:pPr>
      <w:r w:rsidRPr="002A403A">
        <w:rPr>
          <w:b/>
          <w:bCs/>
          <w:sz w:val="24"/>
          <w:szCs w:val="24"/>
          <w:lang w:val="ru-RU"/>
        </w:rPr>
        <w:lastRenderedPageBreak/>
        <w:t>Приложение №2</w:t>
      </w:r>
    </w:p>
    <w:p w:rsidR="008B24CC" w:rsidRPr="003E43E1" w:rsidRDefault="008B24CC" w:rsidP="003E43E1">
      <w:pPr>
        <w:spacing w:after="0" w:line="360" w:lineRule="auto"/>
        <w:ind w:left="0" w:firstLine="0"/>
        <w:jc w:val="right"/>
        <w:rPr>
          <w:b/>
          <w:bCs/>
          <w:sz w:val="24"/>
          <w:szCs w:val="24"/>
          <w:lang w:val="ru-RU"/>
        </w:rPr>
      </w:pPr>
    </w:p>
    <w:p w:rsidR="008B24CC" w:rsidRPr="003E43E1" w:rsidRDefault="002D687A" w:rsidP="00953D21">
      <w:pPr>
        <w:tabs>
          <w:tab w:val="left" w:pos="1540"/>
        </w:tabs>
        <w:spacing w:after="0" w:line="276" w:lineRule="auto"/>
        <w:ind w:left="0" w:right="-2" w:firstLine="0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t xml:space="preserve">Результаты срезового контроля знаний студентов </w:t>
      </w:r>
      <w:r w:rsidR="00B95130" w:rsidRPr="003E43E1">
        <w:rPr>
          <w:b/>
          <w:sz w:val="24"/>
          <w:szCs w:val="24"/>
          <w:lang w:val="ru-RU"/>
        </w:rPr>
        <w:t>при самообследовании в 2020</w:t>
      </w:r>
      <w:r w:rsidRPr="003E43E1">
        <w:rPr>
          <w:b/>
          <w:sz w:val="24"/>
          <w:szCs w:val="24"/>
          <w:lang w:val="ru-RU"/>
        </w:rPr>
        <w:t xml:space="preserve"> г.</w:t>
      </w:r>
    </w:p>
    <w:p w:rsidR="008B24CC" w:rsidRDefault="008B24CC" w:rsidP="00953D21">
      <w:pPr>
        <w:tabs>
          <w:tab w:val="left" w:pos="1540"/>
        </w:tabs>
        <w:spacing w:after="0" w:line="360" w:lineRule="auto"/>
        <w:ind w:left="0" w:firstLine="567"/>
        <w:rPr>
          <w:b/>
          <w:sz w:val="24"/>
          <w:szCs w:val="24"/>
          <w:lang w:val="ru-RU"/>
        </w:rPr>
      </w:pPr>
    </w:p>
    <w:p w:rsidR="003E43E1" w:rsidRDefault="003E43E1" w:rsidP="00953D21">
      <w:pPr>
        <w:tabs>
          <w:tab w:val="left" w:pos="1540"/>
        </w:tabs>
        <w:spacing w:after="0" w:line="276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t>Фельдшерское отделение 2 курс по специальности «Лечебное дело»</w:t>
      </w:r>
    </w:p>
    <w:p w:rsidR="00953D21" w:rsidRPr="003E43E1" w:rsidRDefault="00953D2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941"/>
        <w:gridCol w:w="993"/>
        <w:gridCol w:w="1417"/>
        <w:gridCol w:w="709"/>
        <w:gridCol w:w="709"/>
        <w:gridCol w:w="708"/>
        <w:gridCol w:w="709"/>
        <w:gridCol w:w="1276"/>
        <w:gridCol w:w="1276"/>
      </w:tblGrid>
      <w:tr w:rsidR="00B95130" w:rsidRPr="002A403A" w:rsidTr="008B24CC">
        <w:trPr>
          <w:trHeight w:val="227"/>
        </w:trPr>
        <w:tc>
          <w:tcPr>
            <w:tcW w:w="103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 w:val="restart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22</w:t>
            </w: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Фармакология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44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43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8B24CC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ПМ.07 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Мл. мс по уходу за больными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56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48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 w:val="restart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23</w:t>
            </w: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Фармакология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63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41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8B24CC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ПМ.07 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Мл. мс по уходу за больными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74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59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 w:val="restart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24</w:t>
            </w: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Фармакология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77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58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8B24CC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ПМ.07 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Мл. мс по уходу за больными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92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76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 w:val="restart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Фармакология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37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47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ПМ.07 Мл. мс по уходу за больными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58</w:t>
            </w:r>
          </w:p>
        </w:tc>
      </w:tr>
      <w:tr w:rsidR="00B95130" w:rsidRPr="002A403A" w:rsidTr="008B24CC">
        <w:trPr>
          <w:trHeight w:val="227"/>
        </w:trPr>
        <w:tc>
          <w:tcPr>
            <w:tcW w:w="103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41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47</w:t>
            </w:r>
          </w:p>
        </w:tc>
      </w:tr>
      <w:tr w:rsidR="00B95130" w:rsidRPr="002A403A" w:rsidTr="008B24CC">
        <w:trPr>
          <w:trHeight w:val="227"/>
        </w:trPr>
        <w:tc>
          <w:tcPr>
            <w:tcW w:w="2977" w:type="dxa"/>
            <w:gridSpan w:val="2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 по 2 курсу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56</w:t>
            </w:r>
          </w:p>
        </w:tc>
      </w:tr>
    </w:tbl>
    <w:p w:rsidR="003E43E1" w:rsidRPr="003E43E1" w:rsidRDefault="003E43E1" w:rsidP="00953D21">
      <w:pPr>
        <w:tabs>
          <w:tab w:val="left" w:pos="1540"/>
        </w:tabs>
        <w:spacing w:after="0" w:line="276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lastRenderedPageBreak/>
        <w:t>Фельдшерское отделение</w:t>
      </w:r>
      <w:r>
        <w:rPr>
          <w:b/>
          <w:sz w:val="24"/>
          <w:szCs w:val="24"/>
          <w:lang w:val="ru-RU"/>
        </w:rPr>
        <w:t xml:space="preserve"> 3</w:t>
      </w:r>
      <w:r w:rsidRPr="003E43E1">
        <w:rPr>
          <w:b/>
          <w:sz w:val="24"/>
          <w:szCs w:val="24"/>
          <w:lang w:val="ru-RU"/>
        </w:rPr>
        <w:t xml:space="preserve"> курс по специальности «Лечебное дело»</w:t>
      </w:r>
    </w:p>
    <w:p w:rsidR="008B24CC" w:rsidRPr="002A403A" w:rsidRDefault="008B24CC" w:rsidP="00953D21">
      <w:pPr>
        <w:tabs>
          <w:tab w:val="left" w:pos="1540"/>
        </w:tabs>
        <w:spacing w:after="0" w:line="360" w:lineRule="auto"/>
        <w:ind w:left="0" w:firstLine="567"/>
        <w:rPr>
          <w:b/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993"/>
        <w:gridCol w:w="1417"/>
        <w:gridCol w:w="709"/>
        <w:gridCol w:w="709"/>
        <w:gridCol w:w="708"/>
        <w:gridCol w:w="709"/>
        <w:gridCol w:w="1276"/>
        <w:gridCol w:w="1276"/>
      </w:tblGrid>
      <w:tr w:rsidR="00B9513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МДК01.01.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Пропедевтика клинических дисциплин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90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90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МДК01.01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Пропедевтика клинических дисциплин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76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76</w:t>
            </w:r>
          </w:p>
        </w:tc>
      </w:tr>
      <w:tr w:rsidR="00B95130" w:rsidRPr="002A403A" w:rsidTr="008B24CC">
        <w:trPr>
          <w:trHeight w:val="2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 по 3 курсу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83</w:t>
            </w:r>
          </w:p>
        </w:tc>
      </w:tr>
    </w:tbl>
    <w:p w:rsidR="00B95130" w:rsidRPr="002A403A" w:rsidRDefault="00B95130" w:rsidP="00953D21">
      <w:pPr>
        <w:tabs>
          <w:tab w:val="left" w:pos="1540"/>
        </w:tabs>
        <w:spacing w:after="0" w:line="360" w:lineRule="auto"/>
        <w:ind w:left="0" w:firstLine="0"/>
        <w:rPr>
          <w:sz w:val="24"/>
          <w:szCs w:val="24"/>
          <w:lang w:val="ru-RU"/>
        </w:rPr>
      </w:pPr>
    </w:p>
    <w:p w:rsidR="003E43E1" w:rsidRPr="003E43E1" w:rsidRDefault="003E43E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t>Фельдшерское отделение</w:t>
      </w:r>
      <w:r>
        <w:rPr>
          <w:b/>
          <w:sz w:val="24"/>
          <w:szCs w:val="24"/>
          <w:lang w:val="ru-RU"/>
        </w:rPr>
        <w:t xml:space="preserve"> 4</w:t>
      </w:r>
      <w:r w:rsidRPr="003E43E1">
        <w:rPr>
          <w:b/>
          <w:sz w:val="24"/>
          <w:szCs w:val="24"/>
          <w:lang w:val="ru-RU"/>
        </w:rPr>
        <w:t xml:space="preserve"> курс по специальности «Лечебное дело»</w:t>
      </w:r>
    </w:p>
    <w:p w:rsidR="008B24CC" w:rsidRPr="002A403A" w:rsidRDefault="008B24CC" w:rsidP="00953D21">
      <w:pPr>
        <w:tabs>
          <w:tab w:val="left" w:pos="1540"/>
        </w:tabs>
        <w:spacing w:after="0" w:line="360" w:lineRule="auto"/>
        <w:ind w:left="0" w:firstLine="567"/>
        <w:rPr>
          <w:b/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993"/>
        <w:gridCol w:w="1417"/>
        <w:gridCol w:w="709"/>
        <w:gridCol w:w="709"/>
        <w:gridCol w:w="708"/>
        <w:gridCol w:w="709"/>
        <w:gridCol w:w="1276"/>
        <w:gridCol w:w="1276"/>
      </w:tblGrid>
      <w:tr w:rsidR="00B9513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</w:t>
            </w:r>
            <w:r w:rsidR="008B24CC" w:rsidRPr="002A403A">
              <w:rPr>
                <w:sz w:val="24"/>
                <w:szCs w:val="24"/>
                <w:lang w:val="ru-RU"/>
              </w:rPr>
              <w:t>5</w:t>
            </w:r>
            <w:r w:rsidRPr="002A403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vMerge w:val="restart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43</w:t>
            </w:r>
          </w:p>
        </w:tc>
        <w:tc>
          <w:tcPr>
            <w:tcW w:w="1842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ЛП хирургического профиля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90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ЛП детского возраста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100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vMerge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Оказание акушерско-гинекологической помощи</w:t>
            </w: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67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276" w:type="dxa"/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86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ЛП хирургического профиля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73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ЛП детского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90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Оказание акушерско-гинекологической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67</w:t>
            </w:r>
          </w:p>
        </w:tc>
      </w:tr>
      <w:tr w:rsidR="00B95130" w:rsidRPr="002A403A" w:rsidTr="008B24CC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77</w:t>
            </w:r>
          </w:p>
        </w:tc>
      </w:tr>
      <w:tr w:rsidR="00B95130" w:rsidRPr="002A403A" w:rsidTr="008B24CC">
        <w:trPr>
          <w:trHeight w:val="2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 по 4 курсу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8B24CC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0" w:rsidRPr="002A403A" w:rsidRDefault="00B9513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81,5</w:t>
            </w:r>
          </w:p>
        </w:tc>
      </w:tr>
    </w:tbl>
    <w:p w:rsidR="003E43E1" w:rsidRDefault="003E43E1" w:rsidP="00953D21">
      <w:pPr>
        <w:tabs>
          <w:tab w:val="left" w:pos="1540"/>
        </w:tabs>
        <w:spacing w:after="0" w:line="360" w:lineRule="auto"/>
        <w:ind w:left="0" w:right="-2"/>
        <w:rPr>
          <w:sz w:val="24"/>
          <w:szCs w:val="24"/>
          <w:lang w:val="ru-RU"/>
        </w:rPr>
      </w:pPr>
    </w:p>
    <w:p w:rsidR="002E5C7A" w:rsidRPr="003E43E1" w:rsidRDefault="003E43E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lastRenderedPageBreak/>
        <w:t>Медсестринское отделение</w:t>
      </w:r>
      <w:r w:rsidR="00CC7210" w:rsidRPr="003E43E1">
        <w:rPr>
          <w:b/>
          <w:sz w:val="24"/>
          <w:szCs w:val="24"/>
          <w:lang w:val="ru-RU"/>
        </w:rPr>
        <w:t xml:space="preserve"> </w:t>
      </w:r>
      <w:r w:rsidR="002E5C7A" w:rsidRPr="003E43E1">
        <w:rPr>
          <w:b/>
          <w:sz w:val="24"/>
          <w:szCs w:val="24"/>
          <w:lang w:val="ru-RU"/>
        </w:rPr>
        <w:t>2 курс</w:t>
      </w:r>
      <w:r>
        <w:rPr>
          <w:b/>
          <w:sz w:val="24"/>
          <w:szCs w:val="24"/>
          <w:lang w:val="ru-RU"/>
        </w:rPr>
        <w:t xml:space="preserve"> очная форма</w:t>
      </w:r>
      <w:r w:rsidR="002E5C7A" w:rsidRPr="003E43E1">
        <w:rPr>
          <w:b/>
          <w:sz w:val="24"/>
          <w:szCs w:val="24"/>
          <w:lang w:val="ru-RU"/>
        </w:rPr>
        <w:t xml:space="preserve"> обучения по специальност</w:t>
      </w:r>
      <w:r w:rsidR="00CC7210" w:rsidRPr="003E43E1">
        <w:rPr>
          <w:b/>
          <w:sz w:val="24"/>
          <w:szCs w:val="24"/>
          <w:lang w:val="ru-RU"/>
        </w:rPr>
        <w:t>и «Се</w:t>
      </w:r>
      <w:r w:rsidRPr="003E43E1">
        <w:rPr>
          <w:b/>
          <w:sz w:val="24"/>
          <w:szCs w:val="24"/>
          <w:lang w:val="ru-RU"/>
        </w:rPr>
        <w:t>стринское дело»</w:t>
      </w:r>
    </w:p>
    <w:p w:rsidR="002E5C7A" w:rsidRPr="002A403A" w:rsidRDefault="002E5C7A" w:rsidP="00953D21">
      <w:pPr>
        <w:tabs>
          <w:tab w:val="left" w:pos="1540"/>
        </w:tabs>
        <w:spacing w:after="0" w:line="360" w:lineRule="auto"/>
        <w:rPr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993"/>
        <w:gridCol w:w="1417"/>
        <w:gridCol w:w="709"/>
        <w:gridCol w:w="709"/>
        <w:gridCol w:w="708"/>
        <w:gridCol w:w="709"/>
        <w:gridCol w:w="1276"/>
        <w:gridCol w:w="1276"/>
      </w:tblGrid>
      <w:tr w:rsidR="002E5C7A" w:rsidRPr="002A403A" w:rsidTr="008B24CC">
        <w:trPr>
          <w:trHeight w:val="227"/>
        </w:trPr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:rsidR="002E5C7A" w:rsidRPr="002A403A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2E5C7A" w:rsidRPr="003E43E1" w:rsidTr="008B24CC">
        <w:trPr>
          <w:trHeight w:val="227"/>
        </w:trPr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ПМ-04 Выполнение работ по одной или нескольким профессиям рабочих, должностям служащих: «Младшая медицинская сестра по уходу за больными»</w:t>
            </w:r>
          </w:p>
        </w:tc>
        <w:tc>
          <w:tcPr>
            <w:tcW w:w="993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417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4,3</w:t>
            </w:r>
          </w:p>
        </w:tc>
        <w:tc>
          <w:tcPr>
            <w:tcW w:w="1276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90,5</w:t>
            </w:r>
          </w:p>
        </w:tc>
      </w:tr>
      <w:tr w:rsidR="002E5C7A" w:rsidRPr="003E43E1" w:rsidTr="008B24CC">
        <w:trPr>
          <w:trHeight w:val="227"/>
        </w:trPr>
        <w:tc>
          <w:tcPr>
            <w:tcW w:w="1135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417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vAlign w:val="center"/>
          </w:tcPr>
          <w:p w:rsidR="002E5C7A" w:rsidRPr="003E43E1" w:rsidRDefault="002E5C7A" w:rsidP="00953D21">
            <w:pPr>
              <w:tabs>
                <w:tab w:val="left" w:pos="1452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4,3</w:t>
            </w:r>
          </w:p>
        </w:tc>
        <w:tc>
          <w:tcPr>
            <w:tcW w:w="1276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90,5</w:t>
            </w:r>
          </w:p>
        </w:tc>
      </w:tr>
      <w:tr w:rsidR="002E5C7A" w:rsidRPr="003E43E1" w:rsidTr="008B24CC">
        <w:trPr>
          <w:trHeight w:val="227"/>
        </w:trPr>
        <w:tc>
          <w:tcPr>
            <w:tcW w:w="1135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ПМ-04 Выполнение работ по одной или нескольким профессиям рабочих, должностям служащих: «Младшая медицинская сестра по уходу за больными»</w:t>
            </w:r>
          </w:p>
        </w:tc>
        <w:tc>
          <w:tcPr>
            <w:tcW w:w="993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4,07</w:t>
            </w:r>
          </w:p>
        </w:tc>
        <w:tc>
          <w:tcPr>
            <w:tcW w:w="1276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sz w:val="24"/>
                <w:szCs w:val="24"/>
                <w:lang w:val="ru-RU"/>
              </w:rPr>
            </w:pPr>
            <w:r w:rsidRPr="003E43E1">
              <w:rPr>
                <w:sz w:val="24"/>
                <w:szCs w:val="24"/>
                <w:lang w:val="ru-RU"/>
              </w:rPr>
              <w:t>71,4</w:t>
            </w:r>
          </w:p>
        </w:tc>
      </w:tr>
      <w:tr w:rsidR="002E5C7A" w:rsidRPr="003E43E1" w:rsidTr="008B24CC">
        <w:trPr>
          <w:trHeight w:val="227"/>
        </w:trPr>
        <w:tc>
          <w:tcPr>
            <w:tcW w:w="1135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417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2E5C7A" w:rsidRPr="002A403A" w:rsidRDefault="00CC7210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4,07</w:t>
            </w:r>
          </w:p>
        </w:tc>
        <w:tc>
          <w:tcPr>
            <w:tcW w:w="1276" w:type="dxa"/>
            <w:vAlign w:val="center"/>
          </w:tcPr>
          <w:p w:rsidR="002E5C7A" w:rsidRPr="003E43E1" w:rsidRDefault="002E5C7A" w:rsidP="00953D21">
            <w:pPr>
              <w:tabs>
                <w:tab w:val="left" w:pos="1540"/>
              </w:tabs>
              <w:spacing w:after="0" w:line="276" w:lineRule="auto"/>
              <w:ind w:left="0" w:right="3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E43E1">
              <w:rPr>
                <w:b/>
                <w:sz w:val="24"/>
                <w:szCs w:val="24"/>
                <w:lang w:val="ru-RU"/>
              </w:rPr>
              <w:t>71,4</w:t>
            </w:r>
          </w:p>
        </w:tc>
      </w:tr>
    </w:tbl>
    <w:p w:rsidR="003E43E1" w:rsidRDefault="003E43E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</w:p>
    <w:p w:rsidR="003E43E1" w:rsidRPr="003E43E1" w:rsidRDefault="003E43E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t>Медсестринское отделение 2 курс</w:t>
      </w:r>
      <w:r>
        <w:rPr>
          <w:b/>
          <w:sz w:val="24"/>
          <w:szCs w:val="24"/>
          <w:lang w:val="ru-RU"/>
        </w:rPr>
        <w:t xml:space="preserve"> очная форма</w:t>
      </w:r>
      <w:r w:rsidRPr="003E43E1">
        <w:rPr>
          <w:b/>
          <w:sz w:val="24"/>
          <w:szCs w:val="24"/>
          <w:lang w:val="ru-RU"/>
        </w:rPr>
        <w:t xml:space="preserve"> обучения по специальности «Сестринское дело»</w:t>
      </w:r>
    </w:p>
    <w:p w:rsidR="002E5C7A" w:rsidRPr="002A403A" w:rsidRDefault="002E5C7A" w:rsidP="00953D21">
      <w:pPr>
        <w:tabs>
          <w:tab w:val="left" w:pos="1540"/>
        </w:tabs>
        <w:spacing w:after="0" w:line="276" w:lineRule="auto"/>
        <w:rPr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993"/>
        <w:gridCol w:w="1417"/>
        <w:gridCol w:w="709"/>
        <w:gridCol w:w="709"/>
        <w:gridCol w:w="708"/>
        <w:gridCol w:w="709"/>
        <w:gridCol w:w="1276"/>
        <w:gridCol w:w="1276"/>
      </w:tblGrid>
      <w:tr w:rsidR="00CC721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CC721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993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70,0</w:t>
            </w:r>
          </w:p>
        </w:tc>
      </w:tr>
      <w:tr w:rsidR="00CC721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CC7210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67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70,0</w:t>
            </w:r>
          </w:p>
        </w:tc>
      </w:tr>
      <w:tr w:rsidR="00CC721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993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66,6</w:t>
            </w:r>
          </w:p>
        </w:tc>
      </w:tr>
      <w:tr w:rsidR="00CC7210" w:rsidRPr="002A403A" w:rsidTr="008B24CC">
        <w:trPr>
          <w:trHeight w:val="227"/>
        </w:trPr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E5C7A" w:rsidRPr="002A403A" w:rsidRDefault="00CC7210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66,6</w:t>
            </w:r>
          </w:p>
        </w:tc>
      </w:tr>
    </w:tbl>
    <w:p w:rsidR="00CC7210" w:rsidRPr="002A403A" w:rsidRDefault="00CC7210" w:rsidP="00953D21">
      <w:pPr>
        <w:tabs>
          <w:tab w:val="left" w:pos="1540"/>
        </w:tabs>
        <w:spacing w:after="0" w:line="360" w:lineRule="auto"/>
        <w:ind w:firstLine="0"/>
        <w:rPr>
          <w:sz w:val="24"/>
          <w:szCs w:val="24"/>
          <w:lang w:val="ru-RU"/>
        </w:rPr>
      </w:pPr>
    </w:p>
    <w:p w:rsidR="003E43E1" w:rsidRPr="003E43E1" w:rsidRDefault="003E43E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t xml:space="preserve">Медсестринское отделение </w:t>
      </w:r>
      <w:r>
        <w:rPr>
          <w:b/>
          <w:sz w:val="24"/>
          <w:szCs w:val="24"/>
          <w:lang w:val="ru-RU"/>
        </w:rPr>
        <w:t>3</w:t>
      </w:r>
      <w:r w:rsidRPr="003E43E1">
        <w:rPr>
          <w:b/>
          <w:sz w:val="24"/>
          <w:szCs w:val="24"/>
          <w:lang w:val="ru-RU"/>
        </w:rPr>
        <w:t xml:space="preserve"> курс</w:t>
      </w:r>
      <w:r>
        <w:rPr>
          <w:b/>
          <w:sz w:val="24"/>
          <w:szCs w:val="24"/>
          <w:lang w:val="ru-RU"/>
        </w:rPr>
        <w:t xml:space="preserve"> очная форма</w:t>
      </w:r>
      <w:r w:rsidRPr="003E43E1">
        <w:rPr>
          <w:b/>
          <w:sz w:val="24"/>
          <w:szCs w:val="24"/>
          <w:lang w:val="ru-RU"/>
        </w:rPr>
        <w:t xml:space="preserve"> обучения по специальности «Сестринское дело»</w:t>
      </w:r>
    </w:p>
    <w:p w:rsidR="002E5C7A" w:rsidRPr="002A403A" w:rsidRDefault="002E5C7A" w:rsidP="00953D21">
      <w:pPr>
        <w:tabs>
          <w:tab w:val="left" w:pos="1540"/>
        </w:tabs>
        <w:spacing w:after="0" w:line="276" w:lineRule="auto"/>
        <w:ind w:left="0" w:firstLine="0"/>
        <w:jc w:val="center"/>
        <w:rPr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15"/>
        <w:gridCol w:w="978"/>
        <w:gridCol w:w="1403"/>
        <w:gridCol w:w="14"/>
        <w:gridCol w:w="709"/>
        <w:gridCol w:w="12"/>
        <w:gridCol w:w="697"/>
        <w:gridCol w:w="13"/>
        <w:gridCol w:w="695"/>
        <w:gridCol w:w="709"/>
        <w:gridCol w:w="1276"/>
        <w:gridCol w:w="1276"/>
      </w:tblGrid>
      <w:tr w:rsidR="00CC7210" w:rsidRPr="002A403A" w:rsidTr="00CC7210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CC7210" w:rsidRPr="002A403A" w:rsidTr="00CC7210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ПМ-01 «Проведение профилактических мероприятий»</w:t>
            </w: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100</w:t>
            </w:r>
          </w:p>
        </w:tc>
      </w:tr>
      <w:tr w:rsidR="00CC7210" w:rsidRPr="002A403A" w:rsidTr="00CC7210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100</w:t>
            </w:r>
          </w:p>
        </w:tc>
      </w:tr>
      <w:tr w:rsidR="002E5C7A" w:rsidRPr="002A403A" w:rsidTr="007C0AED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МДК 02.01 «Сестринский уход при различных заболеваниях и состояниях» «Сестринский уход в терапии»</w:t>
            </w: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E5C7A" w:rsidRPr="002A403A" w:rsidRDefault="007C0AED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100</w:t>
            </w:r>
          </w:p>
        </w:tc>
      </w:tr>
      <w:tr w:rsidR="002E5C7A" w:rsidRPr="002A403A" w:rsidTr="007C0AED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7C0AED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2E5C7A" w:rsidRPr="002A403A" w:rsidRDefault="007C0AED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735"/>
              </w:tabs>
              <w:spacing w:after="0" w:line="276" w:lineRule="auto"/>
              <w:ind w:left="0" w:right="33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100</w:t>
            </w:r>
          </w:p>
        </w:tc>
      </w:tr>
      <w:tr w:rsidR="002E5C7A" w:rsidRPr="002A403A" w:rsidTr="007C0AED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МДК 02.01 «Сестринский уход при различных заболеваниях и состояниях» «Сестринский уход в хирургии»</w:t>
            </w: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E5C7A" w:rsidRPr="002A403A" w:rsidRDefault="007C0AED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100</w:t>
            </w:r>
          </w:p>
        </w:tc>
      </w:tr>
      <w:tr w:rsidR="002E5C7A" w:rsidRPr="002A403A" w:rsidTr="007C0AED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E5C7A" w:rsidRPr="002A403A" w:rsidRDefault="007C0AED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100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 xml:space="preserve">МДК 02.01 «Сестринский уход при различных заболеваниях и состояниях» «Сестринский </w:t>
            </w:r>
            <w:r w:rsidRPr="002A403A">
              <w:rPr>
                <w:sz w:val="24"/>
                <w:szCs w:val="24"/>
                <w:lang w:val="ru-RU"/>
              </w:rPr>
              <w:lastRenderedPageBreak/>
              <w:t>уход в акушерстве и гинекологии»</w:t>
            </w: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5C7A" w:rsidRPr="002A403A" w:rsidRDefault="007C0AED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4,1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89,4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89,4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ПМ-01 «Проведение профилактических мероприятий»</w:t>
            </w: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22" w:type="dxa"/>
            <w:gridSpan w:val="3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4,09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85,7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2" w:type="dxa"/>
            <w:gridSpan w:val="3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4,09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85,7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МДК 02.01 «Сестринский уход при различных заболеваниях и состояниях» «Сестринский уход в терапии»</w:t>
            </w: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4,17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91,3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5C7A" w:rsidRPr="002A403A" w:rsidRDefault="007C0AED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4,17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91,3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МДК 02.01 «Сестринский уход при различных заболеваниях и состояниях» «Сестринский уход в хирургии»</w:t>
            </w: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23</w:t>
            </w:r>
          </w:p>
        </w:tc>
        <w:tc>
          <w:tcPr>
            <w:tcW w:w="721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E5C7A" w:rsidRPr="002A403A" w:rsidRDefault="007C0AED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100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21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E5C7A" w:rsidRPr="002A403A" w:rsidRDefault="007C0AED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100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31</w:t>
            </w:r>
          </w:p>
        </w:tc>
        <w:tc>
          <w:tcPr>
            <w:tcW w:w="185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МДК 02.01 «Сестринский уход при различных заболеваниях и состояниях» «Сестринский уход в акушерстве и гинекологии»</w:t>
            </w:r>
          </w:p>
        </w:tc>
        <w:tc>
          <w:tcPr>
            <w:tcW w:w="97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1403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23</w:t>
            </w:r>
          </w:p>
        </w:tc>
        <w:tc>
          <w:tcPr>
            <w:tcW w:w="72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E5C7A" w:rsidRPr="002A403A" w:rsidRDefault="00AA7978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3,95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82,6</w:t>
            </w:r>
          </w:p>
        </w:tc>
      </w:tr>
      <w:tr w:rsidR="007C0AED" w:rsidRPr="002A403A" w:rsidTr="003E43E1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57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03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23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E5C7A" w:rsidRPr="002A403A" w:rsidRDefault="00AA7978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3,95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82,6</w:t>
            </w:r>
          </w:p>
        </w:tc>
      </w:tr>
    </w:tbl>
    <w:p w:rsidR="00953D21" w:rsidRDefault="00953D21" w:rsidP="00953D21">
      <w:pPr>
        <w:tabs>
          <w:tab w:val="left" w:pos="1540"/>
        </w:tabs>
        <w:spacing w:after="0" w:line="360" w:lineRule="auto"/>
        <w:ind w:left="0" w:right="-2" w:firstLine="0"/>
        <w:rPr>
          <w:b/>
          <w:sz w:val="24"/>
          <w:szCs w:val="24"/>
          <w:lang w:val="ru-RU"/>
        </w:rPr>
      </w:pPr>
    </w:p>
    <w:p w:rsidR="00953D21" w:rsidRDefault="00953D21" w:rsidP="00953D21">
      <w:pPr>
        <w:tabs>
          <w:tab w:val="left" w:pos="1540"/>
        </w:tabs>
        <w:spacing w:after="0" w:line="360" w:lineRule="auto"/>
        <w:ind w:left="0" w:right="-2" w:firstLine="0"/>
        <w:rPr>
          <w:b/>
          <w:sz w:val="24"/>
          <w:szCs w:val="24"/>
          <w:lang w:val="ru-RU"/>
        </w:rPr>
      </w:pPr>
    </w:p>
    <w:p w:rsidR="00953D21" w:rsidRPr="003E43E1" w:rsidRDefault="00953D2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lastRenderedPageBreak/>
        <w:t>Медсестринское отделение 2 курс</w:t>
      </w:r>
      <w:r>
        <w:rPr>
          <w:b/>
          <w:sz w:val="24"/>
          <w:szCs w:val="24"/>
          <w:lang w:val="ru-RU"/>
        </w:rPr>
        <w:t xml:space="preserve"> очно-заочная форма</w:t>
      </w:r>
      <w:r w:rsidRPr="003E43E1">
        <w:rPr>
          <w:b/>
          <w:sz w:val="24"/>
          <w:szCs w:val="24"/>
          <w:lang w:val="ru-RU"/>
        </w:rPr>
        <w:t xml:space="preserve"> обучения по специальности «Сестринское дело»</w:t>
      </w:r>
    </w:p>
    <w:p w:rsidR="002E5C7A" w:rsidRPr="002A403A" w:rsidRDefault="002E5C7A" w:rsidP="00953D21">
      <w:pPr>
        <w:tabs>
          <w:tab w:val="left" w:pos="1540"/>
        </w:tabs>
        <w:spacing w:after="0" w:line="360" w:lineRule="auto"/>
        <w:rPr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618"/>
        <w:gridCol w:w="1158"/>
        <w:gridCol w:w="1476"/>
        <w:gridCol w:w="709"/>
        <w:gridCol w:w="709"/>
        <w:gridCol w:w="708"/>
        <w:gridCol w:w="709"/>
        <w:gridCol w:w="1276"/>
        <w:gridCol w:w="1276"/>
      </w:tblGrid>
      <w:tr w:rsidR="002E5C7A" w:rsidRPr="002A403A" w:rsidTr="00AA7978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61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115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2E5C7A" w:rsidRPr="002A403A" w:rsidTr="00AA7978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28-В</w:t>
            </w:r>
          </w:p>
        </w:tc>
        <w:tc>
          <w:tcPr>
            <w:tcW w:w="161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15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34</w:t>
            </w:r>
          </w:p>
        </w:tc>
        <w:tc>
          <w:tcPr>
            <w:tcW w:w="14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4,1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78,6</w:t>
            </w:r>
          </w:p>
        </w:tc>
      </w:tr>
      <w:tr w:rsidR="002E5C7A" w:rsidRPr="002A403A" w:rsidTr="00AA7978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AA7978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78,6</w:t>
            </w:r>
          </w:p>
        </w:tc>
      </w:tr>
      <w:tr w:rsidR="00AA7978" w:rsidRPr="002A403A" w:rsidTr="00AA7978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28-В</w:t>
            </w:r>
          </w:p>
        </w:tc>
        <w:tc>
          <w:tcPr>
            <w:tcW w:w="161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ПМ-04 Выполнение работ по одной или нескольким профессиям рабочих, должностям служащих: «Младшая медицинская сестра по уходу за больными»</w:t>
            </w:r>
          </w:p>
        </w:tc>
        <w:tc>
          <w:tcPr>
            <w:tcW w:w="115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34</w:t>
            </w:r>
          </w:p>
        </w:tc>
        <w:tc>
          <w:tcPr>
            <w:tcW w:w="14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81,5</w:t>
            </w:r>
          </w:p>
        </w:tc>
      </w:tr>
      <w:tr w:rsidR="00AA7978" w:rsidRPr="002A403A" w:rsidTr="00AA7978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81,5</w:t>
            </w:r>
          </w:p>
        </w:tc>
      </w:tr>
    </w:tbl>
    <w:p w:rsidR="002E5C7A" w:rsidRPr="002A403A" w:rsidRDefault="002E5C7A" w:rsidP="00953D21">
      <w:pPr>
        <w:tabs>
          <w:tab w:val="left" w:pos="1540"/>
        </w:tabs>
        <w:spacing w:after="0" w:line="360" w:lineRule="auto"/>
        <w:ind w:left="0" w:right="-2" w:firstLine="0"/>
        <w:rPr>
          <w:sz w:val="24"/>
          <w:szCs w:val="24"/>
          <w:lang w:val="ru-RU"/>
        </w:rPr>
      </w:pPr>
    </w:p>
    <w:p w:rsidR="00953D21" w:rsidRPr="003E43E1" w:rsidRDefault="00953D2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t xml:space="preserve">Медсестринское отделение </w:t>
      </w:r>
      <w:r>
        <w:rPr>
          <w:b/>
          <w:sz w:val="24"/>
          <w:szCs w:val="24"/>
          <w:lang w:val="ru-RU"/>
        </w:rPr>
        <w:t>3</w:t>
      </w:r>
      <w:r w:rsidRPr="003E43E1">
        <w:rPr>
          <w:b/>
          <w:sz w:val="24"/>
          <w:szCs w:val="24"/>
          <w:lang w:val="ru-RU"/>
        </w:rPr>
        <w:t xml:space="preserve"> курс</w:t>
      </w:r>
      <w:r>
        <w:rPr>
          <w:b/>
          <w:sz w:val="24"/>
          <w:szCs w:val="24"/>
          <w:lang w:val="ru-RU"/>
        </w:rPr>
        <w:t xml:space="preserve"> очно-заочная форма</w:t>
      </w:r>
      <w:r w:rsidRPr="003E43E1">
        <w:rPr>
          <w:b/>
          <w:sz w:val="24"/>
          <w:szCs w:val="24"/>
          <w:lang w:val="ru-RU"/>
        </w:rPr>
        <w:t xml:space="preserve"> обучения по специальности «Сестринское дело»</w:t>
      </w:r>
    </w:p>
    <w:p w:rsidR="002E5C7A" w:rsidRPr="002A403A" w:rsidRDefault="002E5C7A" w:rsidP="00953D21">
      <w:pPr>
        <w:tabs>
          <w:tab w:val="left" w:pos="1540"/>
        </w:tabs>
        <w:spacing w:after="0" w:line="360" w:lineRule="auto"/>
        <w:ind w:left="0" w:right="-2" w:firstLine="0"/>
        <w:rPr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134"/>
        <w:gridCol w:w="1417"/>
        <w:gridCol w:w="709"/>
        <w:gridCol w:w="709"/>
        <w:gridCol w:w="708"/>
        <w:gridCol w:w="709"/>
        <w:gridCol w:w="1276"/>
        <w:gridCol w:w="1276"/>
      </w:tblGrid>
      <w:tr w:rsidR="002E5C7A" w:rsidRPr="002A403A" w:rsidTr="00D37917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2E5C7A" w:rsidRPr="002A403A" w:rsidTr="00D37917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38-В</w:t>
            </w:r>
          </w:p>
        </w:tc>
        <w:tc>
          <w:tcPr>
            <w:tcW w:w="1701" w:type="dxa"/>
            <w:vAlign w:val="center"/>
          </w:tcPr>
          <w:p w:rsidR="00953D21" w:rsidRDefault="00953D21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ПМ-01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 xml:space="preserve">Проведение профилактических. мероприятий </w:t>
            </w:r>
          </w:p>
        </w:tc>
        <w:tc>
          <w:tcPr>
            <w:tcW w:w="1134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76,0</w:t>
            </w:r>
          </w:p>
        </w:tc>
      </w:tr>
      <w:tr w:rsidR="002E5C7A" w:rsidRPr="002A403A" w:rsidTr="00D37917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76,0</w:t>
            </w:r>
          </w:p>
        </w:tc>
      </w:tr>
    </w:tbl>
    <w:p w:rsidR="002E5C7A" w:rsidRPr="002A403A" w:rsidRDefault="002E5C7A" w:rsidP="00953D21">
      <w:pPr>
        <w:spacing w:after="0" w:line="360" w:lineRule="auto"/>
        <w:ind w:left="0" w:right="-2" w:firstLine="0"/>
        <w:rPr>
          <w:sz w:val="24"/>
          <w:szCs w:val="24"/>
          <w:lang w:val="ru-RU"/>
        </w:rPr>
      </w:pPr>
    </w:p>
    <w:p w:rsidR="00953D21" w:rsidRPr="003E43E1" w:rsidRDefault="00953D2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 w:rsidRPr="003E43E1">
        <w:rPr>
          <w:b/>
          <w:sz w:val="24"/>
          <w:szCs w:val="24"/>
          <w:lang w:val="ru-RU"/>
        </w:rPr>
        <w:t xml:space="preserve">Медсестринское отделение </w:t>
      </w:r>
      <w:r>
        <w:rPr>
          <w:b/>
          <w:sz w:val="24"/>
          <w:szCs w:val="24"/>
          <w:lang w:val="ru-RU"/>
        </w:rPr>
        <w:t>4</w:t>
      </w:r>
      <w:r w:rsidRPr="003E43E1">
        <w:rPr>
          <w:b/>
          <w:sz w:val="24"/>
          <w:szCs w:val="24"/>
          <w:lang w:val="ru-RU"/>
        </w:rPr>
        <w:t xml:space="preserve"> курс</w:t>
      </w:r>
      <w:r>
        <w:rPr>
          <w:b/>
          <w:sz w:val="24"/>
          <w:szCs w:val="24"/>
          <w:lang w:val="ru-RU"/>
        </w:rPr>
        <w:t xml:space="preserve"> очно-заочная форма</w:t>
      </w:r>
      <w:r w:rsidRPr="003E43E1">
        <w:rPr>
          <w:b/>
          <w:sz w:val="24"/>
          <w:szCs w:val="24"/>
          <w:lang w:val="ru-RU"/>
        </w:rPr>
        <w:t xml:space="preserve"> обучения по специальности «Сестринское дело»</w:t>
      </w:r>
    </w:p>
    <w:p w:rsidR="002E5C7A" w:rsidRPr="002A403A" w:rsidRDefault="002E5C7A" w:rsidP="00953D21">
      <w:pPr>
        <w:tabs>
          <w:tab w:val="left" w:pos="1540"/>
        </w:tabs>
        <w:spacing w:after="0" w:line="360" w:lineRule="auto"/>
        <w:ind w:left="0" w:right="-2" w:firstLine="0"/>
        <w:rPr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134"/>
        <w:gridCol w:w="1417"/>
        <w:gridCol w:w="709"/>
        <w:gridCol w:w="709"/>
        <w:gridCol w:w="708"/>
        <w:gridCol w:w="709"/>
        <w:gridCol w:w="1134"/>
        <w:gridCol w:w="1418"/>
      </w:tblGrid>
      <w:tr w:rsidR="002E5C7A" w:rsidRPr="002A403A" w:rsidTr="00D37917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134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41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2E5C7A" w:rsidRPr="002A403A" w:rsidTr="00D37917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lastRenderedPageBreak/>
              <w:t>48-В</w:t>
            </w:r>
          </w:p>
        </w:tc>
        <w:tc>
          <w:tcPr>
            <w:tcW w:w="1701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МДК 02.01 «Сестринский уход при различных заболеваниях и состояниях» «Сестринский уход в хирургии</w:t>
            </w:r>
          </w:p>
        </w:tc>
        <w:tc>
          <w:tcPr>
            <w:tcW w:w="1134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3,9</w:t>
            </w:r>
          </w:p>
        </w:tc>
        <w:tc>
          <w:tcPr>
            <w:tcW w:w="141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66,6</w:t>
            </w:r>
          </w:p>
        </w:tc>
      </w:tr>
      <w:tr w:rsidR="002E5C7A" w:rsidRPr="002A403A" w:rsidTr="00D37917">
        <w:tc>
          <w:tcPr>
            <w:tcW w:w="1135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418" w:type="dxa"/>
            <w:vAlign w:val="center"/>
          </w:tcPr>
          <w:p w:rsidR="002E5C7A" w:rsidRPr="002A403A" w:rsidRDefault="002E5C7A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66,6</w:t>
            </w:r>
          </w:p>
        </w:tc>
      </w:tr>
    </w:tbl>
    <w:p w:rsidR="002E5C7A" w:rsidRPr="002A403A" w:rsidRDefault="002E5C7A" w:rsidP="00953D21">
      <w:pPr>
        <w:tabs>
          <w:tab w:val="left" w:pos="1540"/>
        </w:tabs>
        <w:spacing w:after="0" w:line="360" w:lineRule="auto"/>
        <w:ind w:left="0" w:firstLine="0"/>
        <w:jc w:val="center"/>
        <w:rPr>
          <w:sz w:val="24"/>
          <w:szCs w:val="24"/>
          <w:lang w:val="ru-RU"/>
        </w:rPr>
      </w:pPr>
    </w:p>
    <w:p w:rsidR="00953D21" w:rsidRPr="003E43E1" w:rsidRDefault="00953D2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Фармацевтиче</w:t>
      </w:r>
      <w:r w:rsidRPr="003E43E1">
        <w:rPr>
          <w:b/>
          <w:sz w:val="24"/>
          <w:szCs w:val="24"/>
          <w:lang w:val="ru-RU"/>
        </w:rPr>
        <w:t>ское отделение 2 курс</w:t>
      </w:r>
      <w:r>
        <w:rPr>
          <w:b/>
          <w:sz w:val="24"/>
          <w:szCs w:val="24"/>
          <w:lang w:val="ru-RU"/>
        </w:rPr>
        <w:t xml:space="preserve"> очная форма</w:t>
      </w:r>
      <w:r w:rsidRPr="003E43E1">
        <w:rPr>
          <w:b/>
          <w:sz w:val="24"/>
          <w:szCs w:val="24"/>
          <w:lang w:val="ru-RU"/>
        </w:rPr>
        <w:t xml:space="preserve"> обучения по специальности «</w:t>
      </w:r>
      <w:r>
        <w:rPr>
          <w:b/>
          <w:sz w:val="24"/>
          <w:szCs w:val="24"/>
          <w:lang w:val="ru-RU"/>
        </w:rPr>
        <w:t>Фармация</w:t>
      </w:r>
      <w:r w:rsidRPr="003E43E1">
        <w:rPr>
          <w:b/>
          <w:sz w:val="24"/>
          <w:szCs w:val="24"/>
          <w:lang w:val="ru-RU"/>
        </w:rPr>
        <w:t>»</w:t>
      </w:r>
    </w:p>
    <w:p w:rsidR="007A538C" w:rsidRPr="002A403A" w:rsidRDefault="007A538C" w:rsidP="00953D21">
      <w:pPr>
        <w:tabs>
          <w:tab w:val="left" w:pos="1540"/>
        </w:tabs>
        <w:spacing w:after="0" w:line="360" w:lineRule="auto"/>
        <w:ind w:left="0" w:firstLine="0"/>
        <w:rPr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993"/>
        <w:gridCol w:w="1417"/>
        <w:gridCol w:w="709"/>
        <w:gridCol w:w="709"/>
        <w:gridCol w:w="708"/>
        <w:gridCol w:w="709"/>
        <w:gridCol w:w="1276"/>
        <w:gridCol w:w="1276"/>
      </w:tblGrid>
      <w:tr w:rsidR="00276629" w:rsidRPr="002A403A" w:rsidTr="00276629">
        <w:trPr>
          <w:trHeight w:val="978"/>
        </w:trPr>
        <w:tc>
          <w:tcPr>
            <w:tcW w:w="1135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276629" w:rsidRPr="002A403A" w:rsidTr="00276629">
        <w:trPr>
          <w:trHeight w:val="978"/>
        </w:trPr>
        <w:tc>
          <w:tcPr>
            <w:tcW w:w="1135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842" w:type="dxa"/>
            <w:vAlign w:val="center"/>
          </w:tcPr>
          <w:p w:rsidR="00276629" w:rsidRPr="002A403A" w:rsidRDefault="00276629" w:rsidP="00953D21">
            <w:pPr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2A403A">
              <w:rPr>
                <w:rFonts w:eastAsia="Calibri"/>
                <w:kern w:val="24"/>
                <w:sz w:val="24"/>
                <w:szCs w:val="24"/>
                <w:lang w:val="ru-RU" w:eastAsia="ru-RU"/>
              </w:rPr>
              <w:t>Аналитическая химия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3,44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45,75</w:t>
            </w:r>
          </w:p>
        </w:tc>
      </w:tr>
      <w:tr w:rsidR="00276629" w:rsidRPr="002A403A" w:rsidTr="00276629">
        <w:trPr>
          <w:trHeight w:val="284"/>
        </w:trPr>
        <w:tc>
          <w:tcPr>
            <w:tcW w:w="1135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45,75</w:t>
            </w:r>
          </w:p>
        </w:tc>
      </w:tr>
      <w:tr w:rsidR="00276629" w:rsidRPr="002A403A" w:rsidTr="00276629">
        <w:trPr>
          <w:trHeight w:val="978"/>
        </w:trPr>
        <w:tc>
          <w:tcPr>
            <w:tcW w:w="1135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842" w:type="dxa"/>
            <w:vAlign w:val="center"/>
          </w:tcPr>
          <w:p w:rsidR="00276629" w:rsidRPr="002A403A" w:rsidRDefault="00276629" w:rsidP="00953D21">
            <w:pPr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МДК 01.01.1</w:t>
            </w:r>
          </w:p>
          <w:p w:rsidR="00276629" w:rsidRPr="002A403A" w:rsidRDefault="00276629" w:rsidP="00953D21">
            <w:pPr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2A403A">
              <w:rPr>
                <w:sz w:val="24"/>
                <w:szCs w:val="24"/>
                <w:lang w:val="ru-RU"/>
              </w:rPr>
              <w:t>«Фармакология»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08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3,81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75,00</w:t>
            </w:r>
          </w:p>
        </w:tc>
      </w:tr>
      <w:tr w:rsidR="00276629" w:rsidRPr="002A403A" w:rsidTr="00276629">
        <w:trPr>
          <w:trHeight w:val="284"/>
        </w:trPr>
        <w:tc>
          <w:tcPr>
            <w:tcW w:w="1135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08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3,81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75,00</w:t>
            </w:r>
          </w:p>
        </w:tc>
      </w:tr>
    </w:tbl>
    <w:p w:rsidR="00276629" w:rsidRPr="002A403A" w:rsidRDefault="00276629" w:rsidP="00953D21">
      <w:pPr>
        <w:spacing w:after="0" w:line="360" w:lineRule="auto"/>
        <w:ind w:left="0" w:firstLine="0"/>
        <w:rPr>
          <w:sz w:val="24"/>
          <w:szCs w:val="24"/>
          <w:lang w:val="ru-RU"/>
        </w:rPr>
      </w:pPr>
    </w:p>
    <w:p w:rsidR="00953D21" w:rsidRPr="003E43E1" w:rsidRDefault="00953D21" w:rsidP="00953D21">
      <w:pPr>
        <w:tabs>
          <w:tab w:val="left" w:pos="1540"/>
        </w:tabs>
        <w:spacing w:after="0" w:line="360" w:lineRule="auto"/>
        <w:ind w:left="0" w:right="-2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Фармацевтиче</w:t>
      </w:r>
      <w:r w:rsidRPr="003E43E1">
        <w:rPr>
          <w:b/>
          <w:sz w:val="24"/>
          <w:szCs w:val="24"/>
          <w:lang w:val="ru-RU"/>
        </w:rPr>
        <w:t xml:space="preserve">ское отделение </w:t>
      </w:r>
      <w:r>
        <w:rPr>
          <w:b/>
          <w:sz w:val="24"/>
          <w:szCs w:val="24"/>
          <w:lang w:val="ru-RU"/>
        </w:rPr>
        <w:t>3</w:t>
      </w:r>
      <w:r w:rsidRPr="003E43E1">
        <w:rPr>
          <w:b/>
          <w:sz w:val="24"/>
          <w:szCs w:val="24"/>
          <w:lang w:val="ru-RU"/>
        </w:rPr>
        <w:t xml:space="preserve"> курс</w:t>
      </w:r>
      <w:r>
        <w:rPr>
          <w:b/>
          <w:sz w:val="24"/>
          <w:szCs w:val="24"/>
          <w:lang w:val="ru-RU"/>
        </w:rPr>
        <w:t xml:space="preserve"> очная форма</w:t>
      </w:r>
      <w:r w:rsidRPr="003E43E1">
        <w:rPr>
          <w:b/>
          <w:sz w:val="24"/>
          <w:szCs w:val="24"/>
          <w:lang w:val="ru-RU"/>
        </w:rPr>
        <w:t xml:space="preserve"> обучения по специальности «</w:t>
      </w:r>
      <w:r>
        <w:rPr>
          <w:b/>
          <w:sz w:val="24"/>
          <w:szCs w:val="24"/>
          <w:lang w:val="ru-RU"/>
        </w:rPr>
        <w:t>Фармация</w:t>
      </w:r>
      <w:r w:rsidRPr="003E43E1">
        <w:rPr>
          <w:b/>
          <w:sz w:val="24"/>
          <w:szCs w:val="24"/>
          <w:lang w:val="ru-RU"/>
        </w:rPr>
        <w:t>»</w:t>
      </w:r>
    </w:p>
    <w:p w:rsidR="00276629" w:rsidRPr="002A403A" w:rsidRDefault="00276629" w:rsidP="00953D21">
      <w:pPr>
        <w:tabs>
          <w:tab w:val="left" w:pos="1540"/>
        </w:tabs>
        <w:spacing w:after="0" w:line="360" w:lineRule="auto"/>
        <w:ind w:left="0" w:firstLine="0"/>
        <w:rPr>
          <w:sz w:val="24"/>
          <w:szCs w:val="24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2"/>
        <w:gridCol w:w="993"/>
        <w:gridCol w:w="1417"/>
        <w:gridCol w:w="709"/>
        <w:gridCol w:w="709"/>
        <w:gridCol w:w="708"/>
        <w:gridCol w:w="709"/>
        <w:gridCol w:w="1276"/>
        <w:gridCol w:w="1276"/>
      </w:tblGrid>
      <w:tr w:rsidR="00276629" w:rsidRPr="002A403A" w:rsidTr="00B95130">
        <w:trPr>
          <w:trHeight w:val="978"/>
        </w:trPr>
        <w:tc>
          <w:tcPr>
            <w:tcW w:w="1135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Группа</w:t>
            </w:r>
          </w:p>
        </w:tc>
        <w:tc>
          <w:tcPr>
            <w:tcW w:w="1842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Опрошено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Средний</w:t>
            </w:r>
          </w:p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%</w:t>
            </w:r>
          </w:p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2A403A">
              <w:rPr>
                <w:sz w:val="24"/>
                <w:szCs w:val="24"/>
              </w:rPr>
              <w:t>качества</w:t>
            </w:r>
          </w:p>
        </w:tc>
      </w:tr>
      <w:tr w:rsidR="00276629" w:rsidRPr="002A403A" w:rsidTr="00B95130">
        <w:trPr>
          <w:trHeight w:val="978"/>
        </w:trPr>
        <w:tc>
          <w:tcPr>
            <w:tcW w:w="1135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842" w:type="dxa"/>
            <w:vAlign w:val="center"/>
          </w:tcPr>
          <w:p w:rsidR="00276629" w:rsidRPr="002A403A" w:rsidRDefault="00276629" w:rsidP="00953D21">
            <w:pPr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МДК 01.01</w:t>
            </w:r>
          </w:p>
          <w:p w:rsidR="00276629" w:rsidRPr="002A403A" w:rsidRDefault="00276629" w:rsidP="00953D21">
            <w:pPr>
              <w:spacing w:after="0" w:line="276" w:lineRule="auto"/>
              <w:ind w:left="-108" w:right="-108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2A403A">
              <w:rPr>
                <w:sz w:val="24"/>
                <w:szCs w:val="24"/>
                <w:lang w:val="ru-RU"/>
              </w:rPr>
              <w:t>«Лекарствоведение»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4,54</w:t>
            </w:r>
          </w:p>
        </w:tc>
        <w:tc>
          <w:tcPr>
            <w:tcW w:w="1276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2A403A">
              <w:rPr>
                <w:sz w:val="24"/>
                <w:szCs w:val="24"/>
                <w:lang w:val="ru-RU"/>
              </w:rPr>
              <w:t>90,91</w:t>
            </w:r>
          </w:p>
        </w:tc>
      </w:tr>
      <w:tr w:rsidR="00276629" w:rsidRPr="002A403A" w:rsidTr="00B95130">
        <w:trPr>
          <w:trHeight w:val="284"/>
        </w:trPr>
        <w:tc>
          <w:tcPr>
            <w:tcW w:w="1135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40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4,54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6629" w:rsidRPr="002A403A" w:rsidRDefault="00276629" w:rsidP="00953D21">
            <w:pPr>
              <w:tabs>
                <w:tab w:val="left" w:pos="1540"/>
              </w:tabs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A403A">
              <w:rPr>
                <w:b/>
                <w:sz w:val="24"/>
                <w:szCs w:val="24"/>
                <w:lang w:val="ru-RU"/>
              </w:rPr>
              <w:t>90,91</w:t>
            </w:r>
          </w:p>
        </w:tc>
      </w:tr>
    </w:tbl>
    <w:p w:rsidR="00276629" w:rsidRPr="002A403A" w:rsidRDefault="00276629" w:rsidP="002A403A">
      <w:pPr>
        <w:spacing w:after="0" w:line="360" w:lineRule="auto"/>
        <w:ind w:left="0" w:firstLine="0"/>
        <w:rPr>
          <w:sz w:val="24"/>
          <w:szCs w:val="24"/>
          <w:lang w:val="ru-RU"/>
        </w:rPr>
      </w:pPr>
    </w:p>
    <w:sectPr w:rsidR="00276629" w:rsidRPr="002A403A" w:rsidSect="006737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418" w:header="720" w:footer="24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84" w:rsidRDefault="00016784">
      <w:pPr>
        <w:spacing w:after="0" w:line="240" w:lineRule="auto"/>
      </w:pPr>
      <w:r>
        <w:separator/>
      </w:r>
    </w:p>
  </w:endnote>
  <w:endnote w:type="continuationSeparator" w:id="0">
    <w:p w:rsidR="00016784" w:rsidRDefault="0001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47" w:rsidRDefault="00771647">
    <w:pPr>
      <w:tabs>
        <w:tab w:val="center" w:pos="0"/>
        <w:tab w:val="right" w:pos="10349"/>
      </w:tabs>
      <w:spacing w:after="0" w:line="259" w:lineRule="auto"/>
      <w:ind w:left="0" w:right="-11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ab/>
    </w:r>
    <w:r w:rsidR="00B05C9C">
      <w:rPr>
        <w:sz w:val="24"/>
      </w:rPr>
      <w:fldChar w:fldCharType="begin"/>
    </w:r>
    <w:r>
      <w:rPr>
        <w:sz w:val="24"/>
      </w:rPr>
      <w:instrText xml:space="preserve"> PAGE   \* MERGEFORMAT </w:instrText>
    </w:r>
    <w:r w:rsidR="00B05C9C">
      <w:rPr>
        <w:sz w:val="24"/>
      </w:rPr>
      <w:fldChar w:fldCharType="separate"/>
    </w:r>
    <w:r>
      <w:rPr>
        <w:noProof/>
        <w:sz w:val="24"/>
      </w:rPr>
      <w:t>75</w:t>
    </w:r>
    <w:r w:rsidR="00B05C9C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47" w:rsidRPr="00E359C0" w:rsidRDefault="00B05C9C">
    <w:pPr>
      <w:pStyle w:val="a5"/>
      <w:jc w:val="right"/>
      <w:rPr>
        <w:sz w:val="24"/>
        <w:szCs w:val="24"/>
      </w:rPr>
    </w:pPr>
    <w:r w:rsidRPr="00E359C0">
      <w:rPr>
        <w:sz w:val="24"/>
        <w:szCs w:val="24"/>
      </w:rPr>
      <w:fldChar w:fldCharType="begin"/>
    </w:r>
    <w:r w:rsidR="00771647" w:rsidRPr="00E359C0">
      <w:rPr>
        <w:sz w:val="24"/>
        <w:szCs w:val="24"/>
      </w:rPr>
      <w:instrText xml:space="preserve"> PAGE   \* MERGEFORMAT </w:instrText>
    </w:r>
    <w:r w:rsidRPr="00E359C0">
      <w:rPr>
        <w:sz w:val="24"/>
        <w:szCs w:val="24"/>
      </w:rPr>
      <w:fldChar w:fldCharType="separate"/>
    </w:r>
    <w:r w:rsidR="00C8135D">
      <w:rPr>
        <w:noProof/>
        <w:sz w:val="24"/>
        <w:szCs w:val="24"/>
      </w:rPr>
      <w:t>2</w:t>
    </w:r>
    <w:r w:rsidRPr="00E359C0">
      <w:rPr>
        <w:sz w:val="24"/>
        <w:szCs w:val="24"/>
      </w:rPr>
      <w:fldChar w:fldCharType="end"/>
    </w:r>
  </w:p>
  <w:p w:rsidR="00771647" w:rsidRPr="00E359C0" w:rsidRDefault="00771647">
    <w:pPr>
      <w:tabs>
        <w:tab w:val="center" w:pos="0"/>
        <w:tab w:val="right" w:pos="10349"/>
      </w:tabs>
      <w:spacing w:after="0" w:line="259" w:lineRule="auto"/>
      <w:ind w:left="0" w:right="-112" w:firstLine="0"/>
      <w:jc w:val="lef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47" w:rsidRDefault="00771647">
    <w:pPr>
      <w:tabs>
        <w:tab w:val="center" w:pos="0"/>
        <w:tab w:val="right" w:pos="10349"/>
      </w:tabs>
      <w:spacing w:after="0" w:line="259" w:lineRule="auto"/>
      <w:ind w:left="0" w:right="-11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ab/>
    </w:r>
    <w:r w:rsidR="00B05C9C">
      <w:rPr>
        <w:sz w:val="24"/>
      </w:rPr>
      <w:fldChar w:fldCharType="begin"/>
    </w:r>
    <w:r>
      <w:rPr>
        <w:sz w:val="24"/>
      </w:rPr>
      <w:instrText xml:space="preserve"> PAGE   \* MERGEFORMAT </w:instrText>
    </w:r>
    <w:r w:rsidR="00B05C9C">
      <w:rPr>
        <w:sz w:val="24"/>
      </w:rPr>
      <w:fldChar w:fldCharType="separate"/>
    </w:r>
    <w:r w:rsidR="00C8135D">
      <w:rPr>
        <w:noProof/>
        <w:sz w:val="24"/>
      </w:rPr>
      <w:t>1</w:t>
    </w:r>
    <w:r w:rsidR="00B05C9C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84" w:rsidRDefault="00016784">
      <w:pPr>
        <w:spacing w:after="0" w:line="240" w:lineRule="auto"/>
      </w:pPr>
      <w:r>
        <w:separator/>
      </w:r>
    </w:p>
  </w:footnote>
  <w:footnote w:type="continuationSeparator" w:id="0">
    <w:p w:rsidR="00016784" w:rsidRDefault="0001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47" w:rsidRDefault="0077164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47" w:rsidRPr="006737DF" w:rsidRDefault="00771647" w:rsidP="006737DF">
    <w:pPr>
      <w:pStyle w:val="a3"/>
      <w:ind w:left="0"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47" w:rsidRDefault="0077164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822"/>
    <w:multiLevelType w:val="hybridMultilevel"/>
    <w:tmpl w:val="241EF4FA"/>
    <w:lvl w:ilvl="0" w:tplc="767CF6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0216"/>
    <w:multiLevelType w:val="hybridMultilevel"/>
    <w:tmpl w:val="D326D5D6"/>
    <w:lvl w:ilvl="0" w:tplc="8634F342">
      <w:start w:val="1"/>
      <w:numFmt w:val="bullet"/>
      <w:suff w:val="space"/>
      <w:lvlText w:val="•"/>
      <w:lvlJc w:val="left"/>
      <w:pPr>
        <w:ind w:left="3261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D00B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4E8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4DCC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2F78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E9FE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0A0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C5BE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C71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F08BD"/>
    <w:multiLevelType w:val="hybridMultilevel"/>
    <w:tmpl w:val="C0E80DC6"/>
    <w:lvl w:ilvl="0" w:tplc="767CF6E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17B"/>
    <w:multiLevelType w:val="hybridMultilevel"/>
    <w:tmpl w:val="0326078A"/>
    <w:lvl w:ilvl="0" w:tplc="EE665C38">
      <w:start w:val="1"/>
      <w:numFmt w:val="bullet"/>
      <w:suff w:val="space"/>
      <w:lvlText w:val="•"/>
      <w:lvlJc w:val="left"/>
      <w:pPr>
        <w:ind w:left="4679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C66ECB"/>
    <w:multiLevelType w:val="hybridMultilevel"/>
    <w:tmpl w:val="10EA57FC"/>
    <w:lvl w:ilvl="0" w:tplc="58DEC598">
      <w:start w:val="1"/>
      <w:numFmt w:val="bullet"/>
      <w:suff w:val="space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BA770D"/>
    <w:multiLevelType w:val="hybridMultilevel"/>
    <w:tmpl w:val="F082423A"/>
    <w:lvl w:ilvl="0" w:tplc="49E8A74E">
      <w:start w:val="1"/>
      <w:numFmt w:val="bullet"/>
      <w:suff w:val="space"/>
      <w:lvlText w:val="•"/>
      <w:lvlJc w:val="left"/>
      <w:pPr>
        <w:ind w:left="3261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31A0B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69D2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073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8B3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267D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C711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EED2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4745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C91533"/>
    <w:multiLevelType w:val="hybridMultilevel"/>
    <w:tmpl w:val="67140964"/>
    <w:lvl w:ilvl="0" w:tplc="BF3285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67D0F"/>
    <w:multiLevelType w:val="hybridMultilevel"/>
    <w:tmpl w:val="13504D72"/>
    <w:lvl w:ilvl="0" w:tplc="B4E8A908">
      <w:start w:val="1"/>
      <w:numFmt w:val="bullet"/>
      <w:suff w:val="space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8282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528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EF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44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6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2D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AF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81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D7D255B"/>
    <w:multiLevelType w:val="hybridMultilevel"/>
    <w:tmpl w:val="7024ACD0"/>
    <w:lvl w:ilvl="0" w:tplc="FE9073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9" w15:restartNumberingAfterBreak="0">
    <w:nsid w:val="11022AD0"/>
    <w:multiLevelType w:val="hybridMultilevel"/>
    <w:tmpl w:val="7024ACD0"/>
    <w:lvl w:ilvl="0" w:tplc="FE9073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 w15:restartNumberingAfterBreak="0">
    <w:nsid w:val="12DE0CA3"/>
    <w:multiLevelType w:val="hybridMultilevel"/>
    <w:tmpl w:val="E97018B2"/>
    <w:lvl w:ilvl="0" w:tplc="79C87FF2">
      <w:start w:val="1"/>
      <w:numFmt w:val="bullet"/>
      <w:suff w:val="space"/>
      <w:lvlText w:val="•"/>
      <w:lvlJc w:val="left"/>
      <w:pPr>
        <w:ind w:left="3621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14604B4D"/>
    <w:multiLevelType w:val="hybridMultilevel"/>
    <w:tmpl w:val="66428C84"/>
    <w:lvl w:ilvl="0" w:tplc="14CE9D84">
      <w:start w:val="1"/>
      <w:numFmt w:val="bullet"/>
      <w:suff w:val="space"/>
      <w:lvlText w:val="•"/>
      <w:lvlJc w:val="left"/>
      <w:pPr>
        <w:ind w:left="1080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1754142A"/>
    <w:multiLevelType w:val="hybridMultilevel"/>
    <w:tmpl w:val="7A22FD1E"/>
    <w:lvl w:ilvl="0" w:tplc="EE665C38">
      <w:start w:val="1"/>
      <w:numFmt w:val="bullet"/>
      <w:suff w:val="space"/>
      <w:lvlText w:val="•"/>
      <w:lvlJc w:val="left"/>
      <w:pPr>
        <w:ind w:left="4679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7B4A5D"/>
    <w:multiLevelType w:val="hybridMultilevel"/>
    <w:tmpl w:val="D368EDAE"/>
    <w:lvl w:ilvl="0" w:tplc="7EB21868">
      <w:start w:val="1"/>
      <w:numFmt w:val="bullet"/>
      <w:suff w:val="space"/>
      <w:lvlText w:val="-"/>
      <w:lvlJc w:val="left"/>
      <w:pPr>
        <w:ind w:left="5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FC4A1A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16AB1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6E002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A9B0A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224C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664126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6660A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E56E6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410C7E"/>
    <w:multiLevelType w:val="hybridMultilevel"/>
    <w:tmpl w:val="B8F88456"/>
    <w:lvl w:ilvl="0" w:tplc="38AC94DA">
      <w:start w:val="1"/>
      <w:numFmt w:val="decimal"/>
      <w:suff w:val="space"/>
      <w:lvlText w:val="%1."/>
      <w:lvlJc w:val="left"/>
      <w:pPr>
        <w:ind w:left="1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E1E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E10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46A60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90F9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6ED4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C4ED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5E0A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E41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826457"/>
    <w:multiLevelType w:val="hybridMultilevel"/>
    <w:tmpl w:val="5E8203F8"/>
    <w:lvl w:ilvl="0" w:tplc="30CE9F3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3720BC"/>
    <w:multiLevelType w:val="hybridMultilevel"/>
    <w:tmpl w:val="0D0013F2"/>
    <w:lvl w:ilvl="0" w:tplc="2474FCC0">
      <w:start w:val="1"/>
      <w:numFmt w:val="bullet"/>
      <w:suff w:val="space"/>
      <w:lvlText w:val="•"/>
      <w:lvlJc w:val="left"/>
      <w:pPr>
        <w:ind w:left="4330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591813"/>
    <w:multiLevelType w:val="hybridMultilevel"/>
    <w:tmpl w:val="F906DDC4"/>
    <w:lvl w:ilvl="0" w:tplc="5694D5CE">
      <w:start w:val="1"/>
      <w:numFmt w:val="bullet"/>
      <w:suff w:val="space"/>
      <w:lvlText w:val="•"/>
      <w:lvlJc w:val="left"/>
      <w:pPr>
        <w:ind w:left="91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C7E62"/>
    <w:multiLevelType w:val="hybridMultilevel"/>
    <w:tmpl w:val="B53099A8"/>
    <w:lvl w:ilvl="0" w:tplc="49E0660E">
      <w:start w:val="1"/>
      <w:numFmt w:val="bullet"/>
      <w:suff w:val="space"/>
      <w:lvlText w:val="•"/>
      <w:lvlJc w:val="left"/>
      <w:pPr>
        <w:ind w:left="3621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E637F0"/>
    <w:multiLevelType w:val="hybridMultilevel"/>
    <w:tmpl w:val="656C63E4"/>
    <w:lvl w:ilvl="0" w:tplc="0CA21C1A">
      <w:start w:val="1"/>
      <w:numFmt w:val="bullet"/>
      <w:suff w:val="space"/>
      <w:lvlText w:val="•"/>
      <w:lvlJc w:val="left"/>
      <w:pPr>
        <w:ind w:left="36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92B5F"/>
    <w:multiLevelType w:val="hybridMultilevel"/>
    <w:tmpl w:val="81CA8004"/>
    <w:lvl w:ilvl="0" w:tplc="EC16B0CE">
      <w:start w:val="1"/>
      <w:numFmt w:val="bullet"/>
      <w:suff w:val="space"/>
      <w:lvlText w:val="•"/>
      <w:lvlJc w:val="left"/>
      <w:pPr>
        <w:ind w:left="1133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8915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6EA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921D9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6FAC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A2D5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7EC6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CE8C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C4C5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4C3622"/>
    <w:multiLevelType w:val="hybridMultilevel"/>
    <w:tmpl w:val="E2B4AE48"/>
    <w:lvl w:ilvl="0" w:tplc="9C5640AE">
      <w:start w:val="1"/>
      <w:numFmt w:val="bullet"/>
      <w:suff w:val="space"/>
      <w:lvlText w:val="•"/>
      <w:lvlJc w:val="left"/>
      <w:pPr>
        <w:ind w:left="1133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007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ECA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AD2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AAE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0F18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ABB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AB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C03E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5F6AA0"/>
    <w:multiLevelType w:val="multilevel"/>
    <w:tmpl w:val="FC667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1776341"/>
    <w:multiLevelType w:val="hybridMultilevel"/>
    <w:tmpl w:val="252EAC5C"/>
    <w:lvl w:ilvl="0" w:tplc="8E34FF84">
      <w:start w:val="1"/>
      <w:numFmt w:val="bullet"/>
      <w:suff w:val="space"/>
      <w:lvlText w:val="•"/>
      <w:lvlJc w:val="left"/>
      <w:pPr>
        <w:ind w:left="3261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471F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69B3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4BBE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C3E1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631B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652A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8563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6CF0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7937F4"/>
    <w:multiLevelType w:val="hybridMultilevel"/>
    <w:tmpl w:val="46EE9940"/>
    <w:lvl w:ilvl="0" w:tplc="3D44BCC4">
      <w:start w:val="1"/>
      <w:numFmt w:val="bullet"/>
      <w:suff w:val="space"/>
      <w:lvlText w:val="•"/>
      <w:lvlJc w:val="left"/>
      <w:pPr>
        <w:ind w:left="3621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272CA1"/>
    <w:multiLevelType w:val="hybridMultilevel"/>
    <w:tmpl w:val="4D960304"/>
    <w:lvl w:ilvl="0" w:tplc="826AB1D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824CB7"/>
    <w:multiLevelType w:val="hybridMultilevel"/>
    <w:tmpl w:val="6FDE08CC"/>
    <w:lvl w:ilvl="0" w:tplc="C1264ADC">
      <w:start w:val="1"/>
      <w:numFmt w:val="bullet"/>
      <w:suff w:val="space"/>
      <w:lvlText w:val="•"/>
      <w:lvlJc w:val="left"/>
      <w:pPr>
        <w:ind w:left="3261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31A0B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69D2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073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8B3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267D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C711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EED2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4745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DF82443"/>
    <w:multiLevelType w:val="hybridMultilevel"/>
    <w:tmpl w:val="93103B46"/>
    <w:lvl w:ilvl="0" w:tplc="A7340FFC">
      <w:start w:val="1"/>
      <w:numFmt w:val="bullet"/>
      <w:suff w:val="space"/>
      <w:lvlText w:val="-"/>
      <w:lvlJc w:val="left"/>
      <w:pPr>
        <w:ind w:left="568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6BE3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446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D4C2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60A0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CCAB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8E26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C6601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4E3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7273B8"/>
    <w:multiLevelType w:val="hybridMultilevel"/>
    <w:tmpl w:val="FD6EF0B6"/>
    <w:lvl w:ilvl="0" w:tplc="DD00CBC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C4FD9"/>
    <w:multiLevelType w:val="hybridMultilevel"/>
    <w:tmpl w:val="E0606660"/>
    <w:lvl w:ilvl="0" w:tplc="0CA8F56C">
      <w:start w:val="1"/>
      <w:numFmt w:val="decimal"/>
      <w:suff w:val="nothing"/>
      <w:lvlText w:val="%1."/>
      <w:lvlJc w:val="left"/>
      <w:pPr>
        <w:ind w:left="1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0" w15:restartNumberingAfterBreak="0">
    <w:nsid w:val="46F024F1"/>
    <w:multiLevelType w:val="hybridMultilevel"/>
    <w:tmpl w:val="AF502674"/>
    <w:lvl w:ilvl="0" w:tplc="5A084F74">
      <w:start w:val="1"/>
      <w:numFmt w:val="bullet"/>
      <w:suff w:val="space"/>
      <w:lvlText w:val="•"/>
      <w:lvlJc w:val="left"/>
      <w:pPr>
        <w:ind w:left="3621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17CEE"/>
    <w:multiLevelType w:val="hybridMultilevel"/>
    <w:tmpl w:val="872E8940"/>
    <w:lvl w:ilvl="0" w:tplc="FB4E693C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9CF4C44"/>
    <w:multiLevelType w:val="hybridMultilevel"/>
    <w:tmpl w:val="342C077C"/>
    <w:lvl w:ilvl="0" w:tplc="66428FB2">
      <w:start w:val="1"/>
      <w:numFmt w:val="bullet"/>
      <w:suff w:val="space"/>
      <w:lvlText w:val="•"/>
      <w:lvlJc w:val="left"/>
      <w:pPr>
        <w:ind w:left="3261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A8CE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40100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8834E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81C42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85086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8A1A4E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81CBC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67CCC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8343DC"/>
    <w:multiLevelType w:val="hybridMultilevel"/>
    <w:tmpl w:val="ECA282E6"/>
    <w:lvl w:ilvl="0" w:tplc="2474FCC0">
      <w:start w:val="1"/>
      <w:numFmt w:val="bullet"/>
      <w:suff w:val="space"/>
      <w:lvlText w:val="•"/>
      <w:lvlJc w:val="left"/>
      <w:pPr>
        <w:ind w:left="3621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AF30AE1"/>
    <w:multiLevelType w:val="hybridMultilevel"/>
    <w:tmpl w:val="B0760B54"/>
    <w:lvl w:ilvl="0" w:tplc="D7E2A79C">
      <w:start w:val="1"/>
      <w:numFmt w:val="bullet"/>
      <w:suff w:val="space"/>
      <w:lvlText w:val="•"/>
      <w:lvlJc w:val="left"/>
      <w:pPr>
        <w:ind w:left="3621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B413280"/>
    <w:multiLevelType w:val="hybridMultilevel"/>
    <w:tmpl w:val="A16411EA"/>
    <w:lvl w:ilvl="0" w:tplc="19460694">
      <w:start w:val="1"/>
      <w:numFmt w:val="bullet"/>
      <w:suff w:val="space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A9A8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68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0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4D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62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63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D06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EC0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E95729B"/>
    <w:multiLevelType w:val="hybridMultilevel"/>
    <w:tmpl w:val="E466BACA"/>
    <w:lvl w:ilvl="0" w:tplc="1C38D33A">
      <w:start w:val="1"/>
      <w:numFmt w:val="bullet"/>
      <w:suff w:val="space"/>
      <w:lvlText w:val="•"/>
      <w:lvlJc w:val="left"/>
      <w:pPr>
        <w:ind w:left="4330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66126"/>
    <w:multiLevelType w:val="hybridMultilevel"/>
    <w:tmpl w:val="154AFC6A"/>
    <w:lvl w:ilvl="0" w:tplc="0CA21C1A">
      <w:start w:val="1"/>
      <w:numFmt w:val="bullet"/>
      <w:suff w:val="space"/>
      <w:lvlText w:val="•"/>
      <w:lvlJc w:val="left"/>
      <w:pPr>
        <w:ind w:left="645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758FD1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8" w15:restartNumberingAfterBreak="0">
    <w:nsid w:val="53F356ED"/>
    <w:multiLevelType w:val="hybridMultilevel"/>
    <w:tmpl w:val="43628C48"/>
    <w:lvl w:ilvl="0" w:tplc="EE665C38">
      <w:start w:val="1"/>
      <w:numFmt w:val="bullet"/>
      <w:suff w:val="space"/>
      <w:lvlText w:val="•"/>
      <w:lvlJc w:val="left"/>
      <w:pPr>
        <w:ind w:left="3261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471F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69B3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4BBE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C3E1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631B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652A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F8563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6CF0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59D27F9"/>
    <w:multiLevelType w:val="hybridMultilevel"/>
    <w:tmpl w:val="C3ECF02E"/>
    <w:lvl w:ilvl="0" w:tplc="59D6D9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DD0D9F"/>
    <w:multiLevelType w:val="hybridMultilevel"/>
    <w:tmpl w:val="FF08768C"/>
    <w:lvl w:ilvl="0" w:tplc="35765804">
      <w:start w:val="1"/>
      <w:numFmt w:val="bullet"/>
      <w:suff w:val="space"/>
      <w:lvlText w:val="•"/>
      <w:lvlJc w:val="left"/>
      <w:pPr>
        <w:ind w:left="3621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A617A46"/>
    <w:multiLevelType w:val="hybridMultilevel"/>
    <w:tmpl w:val="2DA6C4CE"/>
    <w:lvl w:ilvl="0" w:tplc="3D44BCC4">
      <w:start w:val="1"/>
      <w:numFmt w:val="bullet"/>
      <w:suff w:val="space"/>
      <w:lvlText w:val="•"/>
      <w:lvlJc w:val="left"/>
      <w:pPr>
        <w:ind w:left="4330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AC45079"/>
    <w:multiLevelType w:val="hybridMultilevel"/>
    <w:tmpl w:val="35B6F852"/>
    <w:lvl w:ilvl="0" w:tplc="0838C6C6">
      <w:start w:val="1"/>
      <w:numFmt w:val="bullet"/>
      <w:suff w:val="space"/>
      <w:lvlText w:val="•"/>
      <w:lvlJc w:val="left"/>
      <w:pPr>
        <w:ind w:left="1133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E4AA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08E5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242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817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4321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EDA4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0442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6E5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11C4437"/>
    <w:multiLevelType w:val="hybridMultilevel"/>
    <w:tmpl w:val="38741C06"/>
    <w:lvl w:ilvl="0" w:tplc="259A02E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E5298"/>
    <w:multiLevelType w:val="hybridMultilevel"/>
    <w:tmpl w:val="872E8940"/>
    <w:lvl w:ilvl="0" w:tplc="FB4E693C">
      <w:start w:val="1"/>
      <w:numFmt w:val="decimal"/>
      <w:suff w:val="nothing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66854521"/>
    <w:multiLevelType w:val="hybridMultilevel"/>
    <w:tmpl w:val="9F306B9A"/>
    <w:lvl w:ilvl="0" w:tplc="767CF6E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6D71FAE"/>
    <w:multiLevelType w:val="hybridMultilevel"/>
    <w:tmpl w:val="F0AC8360"/>
    <w:lvl w:ilvl="0" w:tplc="826AB1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113672"/>
    <w:multiLevelType w:val="hybridMultilevel"/>
    <w:tmpl w:val="131C7954"/>
    <w:lvl w:ilvl="0" w:tplc="C2DC18DC">
      <w:start w:val="1"/>
      <w:numFmt w:val="bullet"/>
      <w:suff w:val="space"/>
      <w:lvlText w:val="•"/>
      <w:lvlJc w:val="left"/>
      <w:pPr>
        <w:ind w:left="3261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A935366"/>
    <w:multiLevelType w:val="hybridMultilevel"/>
    <w:tmpl w:val="41A22DBE"/>
    <w:lvl w:ilvl="0" w:tplc="198C7AFA">
      <w:start w:val="1"/>
      <w:numFmt w:val="bullet"/>
      <w:suff w:val="space"/>
      <w:lvlText w:val="•"/>
      <w:lvlJc w:val="left"/>
      <w:pPr>
        <w:ind w:left="3261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A8CE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40100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8834E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81C42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85086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8A1A4E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81CBC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67CCC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B9A4E6E"/>
    <w:multiLevelType w:val="hybridMultilevel"/>
    <w:tmpl w:val="0C964C6E"/>
    <w:lvl w:ilvl="0" w:tplc="826AB1DC">
      <w:start w:val="1"/>
      <w:numFmt w:val="bullet"/>
      <w:suff w:val="space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0" w15:restartNumberingAfterBreak="0">
    <w:nsid w:val="6D093003"/>
    <w:multiLevelType w:val="hybridMultilevel"/>
    <w:tmpl w:val="4AE6B854"/>
    <w:lvl w:ilvl="0" w:tplc="3D44BCC4">
      <w:start w:val="1"/>
      <w:numFmt w:val="bullet"/>
      <w:suff w:val="space"/>
      <w:lvlText w:val="•"/>
      <w:lvlJc w:val="left"/>
      <w:pPr>
        <w:ind w:left="4330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E741B4F"/>
    <w:multiLevelType w:val="hybridMultilevel"/>
    <w:tmpl w:val="F208B986"/>
    <w:lvl w:ilvl="0" w:tplc="F58216C6">
      <w:start w:val="1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82A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CB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4E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0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89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E2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4F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4A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F4C095F"/>
    <w:multiLevelType w:val="hybridMultilevel"/>
    <w:tmpl w:val="E46CB462"/>
    <w:lvl w:ilvl="0" w:tplc="9D3A42D2">
      <w:start w:val="1"/>
      <w:numFmt w:val="bullet"/>
      <w:suff w:val="space"/>
      <w:lvlText w:val="•"/>
      <w:lvlJc w:val="left"/>
      <w:pPr>
        <w:ind w:left="3621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27A033E"/>
    <w:multiLevelType w:val="hybridMultilevel"/>
    <w:tmpl w:val="2DD6BBD4"/>
    <w:lvl w:ilvl="0" w:tplc="EE665C38">
      <w:start w:val="1"/>
      <w:numFmt w:val="bullet"/>
      <w:suff w:val="space"/>
      <w:lvlText w:val="•"/>
      <w:lvlJc w:val="left"/>
      <w:pPr>
        <w:ind w:left="3970" w:firstLine="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37F2C73"/>
    <w:multiLevelType w:val="hybridMultilevel"/>
    <w:tmpl w:val="E02A3ABC"/>
    <w:lvl w:ilvl="0" w:tplc="1C38D33A">
      <w:start w:val="1"/>
      <w:numFmt w:val="bullet"/>
      <w:suff w:val="space"/>
      <w:lvlText w:val="•"/>
      <w:lvlJc w:val="left"/>
      <w:pPr>
        <w:ind w:left="4330" w:hanging="360"/>
      </w:pPr>
      <w:rPr>
        <w:rFonts w:ascii="Courier New" w:eastAsia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C46899"/>
    <w:multiLevelType w:val="hybridMultilevel"/>
    <w:tmpl w:val="7024ACD0"/>
    <w:lvl w:ilvl="0" w:tplc="FE9073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6" w15:restartNumberingAfterBreak="0">
    <w:nsid w:val="7C3D0DE4"/>
    <w:multiLevelType w:val="hybridMultilevel"/>
    <w:tmpl w:val="3DF2CFAA"/>
    <w:lvl w:ilvl="0" w:tplc="373E9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D30B50"/>
    <w:multiLevelType w:val="hybridMultilevel"/>
    <w:tmpl w:val="6BD6874C"/>
    <w:lvl w:ilvl="0" w:tplc="177A05E4">
      <w:start w:val="1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7"/>
  </w:num>
  <w:num w:numId="4">
    <w:abstractNumId w:val="21"/>
  </w:num>
  <w:num w:numId="5">
    <w:abstractNumId w:val="30"/>
  </w:num>
  <w:num w:numId="6">
    <w:abstractNumId w:val="22"/>
  </w:num>
  <w:num w:numId="7">
    <w:abstractNumId w:val="24"/>
  </w:num>
  <w:num w:numId="8">
    <w:abstractNumId w:val="50"/>
  </w:num>
  <w:num w:numId="9">
    <w:abstractNumId w:val="41"/>
  </w:num>
  <w:num w:numId="10">
    <w:abstractNumId w:val="54"/>
  </w:num>
  <w:num w:numId="11">
    <w:abstractNumId w:val="36"/>
  </w:num>
  <w:num w:numId="12">
    <w:abstractNumId w:val="17"/>
  </w:num>
  <w:num w:numId="13">
    <w:abstractNumId w:val="44"/>
  </w:num>
  <w:num w:numId="14">
    <w:abstractNumId w:val="47"/>
  </w:num>
  <w:num w:numId="15">
    <w:abstractNumId w:val="1"/>
  </w:num>
  <w:num w:numId="16">
    <w:abstractNumId w:val="18"/>
  </w:num>
  <w:num w:numId="17">
    <w:abstractNumId w:val="10"/>
  </w:num>
  <w:num w:numId="18">
    <w:abstractNumId w:val="34"/>
  </w:num>
  <w:num w:numId="19">
    <w:abstractNumId w:val="32"/>
  </w:num>
  <w:num w:numId="20">
    <w:abstractNumId w:val="48"/>
  </w:num>
  <w:num w:numId="21">
    <w:abstractNumId w:val="33"/>
  </w:num>
  <w:num w:numId="22">
    <w:abstractNumId w:val="16"/>
  </w:num>
  <w:num w:numId="23">
    <w:abstractNumId w:val="5"/>
  </w:num>
  <w:num w:numId="24">
    <w:abstractNumId w:val="52"/>
  </w:num>
  <w:num w:numId="25">
    <w:abstractNumId w:val="26"/>
  </w:num>
  <w:num w:numId="26">
    <w:abstractNumId w:val="23"/>
  </w:num>
  <w:num w:numId="27">
    <w:abstractNumId w:val="38"/>
  </w:num>
  <w:num w:numId="28">
    <w:abstractNumId w:val="53"/>
  </w:num>
  <w:num w:numId="29">
    <w:abstractNumId w:val="12"/>
  </w:num>
  <w:num w:numId="30">
    <w:abstractNumId w:val="3"/>
  </w:num>
  <w:num w:numId="31">
    <w:abstractNumId w:val="42"/>
  </w:num>
  <w:num w:numId="32">
    <w:abstractNumId w:val="20"/>
  </w:num>
  <w:num w:numId="33">
    <w:abstractNumId w:val="15"/>
  </w:num>
  <w:num w:numId="34">
    <w:abstractNumId w:val="39"/>
  </w:num>
  <w:num w:numId="35">
    <w:abstractNumId w:val="55"/>
  </w:num>
  <w:num w:numId="36">
    <w:abstractNumId w:val="0"/>
  </w:num>
  <w:num w:numId="37">
    <w:abstractNumId w:val="45"/>
  </w:num>
  <w:num w:numId="38">
    <w:abstractNumId w:val="2"/>
  </w:num>
  <w:num w:numId="39">
    <w:abstractNumId w:val="56"/>
  </w:num>
  <w:num w:numId="40">
    <w:abstractNumId w:val="43"/>
  </w:num>
  <w:num w:numId="41">
    <w:abstractNumId w:val="40"/>
  </w:num>
  <w:num w:numId="42">
    <w:abstractNumId w:val="28"/>
  </w:num>
  <w:num w:numId="43">
    <w:abstractNumId w:val="6"/>
  </w:num>
  <w:num w:numId="44">
    <w:abstractNumId w:val="8"/>
  </w:num>
  <w:num w:numId="45">
    <w:abstractNumId w:val="9"/>
  </w:num>
  <w:num w:numId="46">
    <w:abstractNumId w:val="51"/>
  </w:num>
  <w:num w:numId="47">
    <w:abstractNumId w:val="4"/>
  </w:num>
  <w:num w:numId="48">
    <w:abstractNumId w:val="57"/>
  </w:num>
  <w:num w:numId="49">
    <w:abstractNumId w:val="31"/>
  </w:num>
  <w:num w:numId="50">
    <w:abstractNumId w:val="29"/>
  </w:num>
  <w:num w:numId="51">
    <w:abstractNumId w:val="46"/>
  </w:num>
  <w:num w:numId="52">
    <w:abstractNumId w:val="11"/>
  </w:num>
  <w:num w:numId="53">
    <w:abstractNumId w:val="19"/>
  </w:num>
  <w:num w:numId="54">
    <w:abstractNumId w:val="37"/>
  </w:num>
  <w:num w:numId="55">
    <w:abstractNumId w:val="35"/>
  </w:num>
  <w:num w:numId="56">
    <w:abstractNumId w:val="7"/>
  </w:num>
  <w:num w:numId="57">
    <w:abstractNumId w:val="49"/>
  </w:num>
  <w:num w:numId="58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013"/>
    <w:rsid w:val="0000363B"/>
    <w:rsid w:val="00003DE0"/>
    <w:rsid w:val="0000535D"/>
    <w:rsid w:val="00005BDC"/>
    <w:rsid w:val="00005ECB"/>
    <w:rsid w:val="00016784"/>
    <w:rsid w:val="000172A8"/>
    <w:rsid w:val="00031200"/>
    <w:rsid w:val="00035961"/>
    <w:rsid w:val="0004235C"/>
    <w:rsid w:val="000523BF"/>
    <w:rsid w:val="0006032E"/>
    <w:rsid w:val="00074912"/>
    <w:rsid w:val="000761C8"/>
    <w:rsid w:val="000838FB"/>
    <w:rsid w:val="0009155E"/>
    <w:rsid w:val="00091696"/>
    <w:rsid w:val="00092D6F"/>
    <w:rsid w:val="00096AA5"/>
    <w:rsid w:val="00097C6B"/>
    <w:rsid w:val="000A45C2"/>
    <w:rsid w:val="000B17A9"/>
    <w:rsid w:val="000B29F6"/>
    <w:rsid w:val="000B3DE9"/>
    <w:rsid w:val="000B470A"/>
    <w:rsid w:val="000B576C"/>
    <w:rsid w:val="000C31D4"/>
    <w:rsid w:val="000C6407"/>
    <w:rsid w:val="000D4EA4"/>
    <w:rsid w:val="000D5C5D"/>
    <w:rsid w:val="000E208E"/>
    <w:rsid w:val="000F2082"/>
    <w:rsid w:val="000F27DB"/>
    <w:rsid w:val="000F31CB"/>
    <w:rsid w:val="001066CA"/>
    <w:rsid w:val="00107499"/>
    <w:rsid w:val="00110C9B"/>
    <w:rsid w:val="001129E1"/>
    <w:rsid w:val="001172F9"/>
    <w:rsid w:val="00117DFC"/>
    <w:rsid w:val="00127EC5"/>
    <w:rsid w:val="00135C61"/>
    <w:rsid w:val="00137BD1"/>
    <w:rsid w:val="00140042"/>
    <w:rsid w:val="00167DB1"/>
    <w:rsid w:val="001766B1"/>
    <w:rsid w:val="00176DE6"/>
    <w:rsid w:val="00181368"/>
    <w:rsid w:val="0019291A"/>
    <w:rsid w:val="00196A9D"/>
    <w:rsid w:val="001A3DCB"/>
    <w:rsid w:val="001B11BF"/>
    <w:rsid w:val="001B1642"/>
    <w:rsid w:val="001C0155"/>
    <w:rsid w:val="001C12E3"/>
    <w:rsid w:val="001D2DCA"/>
    <w:rsid w:val="001E0545"/>
    <w:rsid w:val="001E2DA7"/>
    <w:rsid w:val="001F2D06"/>
    <w:rsid w:val="00201005"/>
    <w:rsid w:val="00203CA3"/>
    <w:rsid w:val="00204367"/>
    <w:rsid w:val="002062B1"/>
    <w:rsid w:val="00222C71"/>
    <w:rsid w:val="00227428"/>
    <w:rsid w:val="00232523"/>
    <w:rsid w:val="0023466B"/>
    <w:rsid w:val="002359D4"/>
    <w:rsid w:val="00240CCF"/>
    <w:rsid w:val="00242D54"/>
    <w:rsid w:val="002432D3"/>
    <w:rsid w:val="002506CC"/>
    <w:rsid w:val="002521B4"/>
    <w:rsid w:val="002522E7"/>
    <w:rsid w:val="00252734"/>
    <w:rsid w:val="00261846"/>
    <w:rsid w:val="00263BEE"/>
    <w:rsid w:val="00275F56"/>
    <w:rsid w:val="00276629"/>
    <w:rsid w:val="00277679"/>
    <w:rsid w:val="00287ADC"/>
    <w:rsid w:val="00287F68"/>
    <w:rsid w:val="002901F1"/>
    <w:rsid w:val="00294BFB"/>
    <w:rsid w:val="002A0EB5"/>
    <w:rsid w:val="002A403A"/>
    <w:rsid w:val="002A5C18"/>
    <w:rsid w:val="002C0A98"/>
    <w:rsid w:val="002C0F9F"/>
    <w:rsid w:val="002C5742"/>
    <w:rsid w:val="002D687A"/>
    <w:rsid w:val="002D69C7"/>
    <w:rsid w:val="002E0DDC"/>
    <w:rsid w:val="002E29D8"/>
    <w:rsid w:val="002E5483"/>
    <w:rsid w:val="002E5C7A"/>
    <w:rsid w:val="002F2F12"/>
    <w:rsid w:val="00306222"/>
    <w:rsid w:val="00313F45"/>
    <w:rsid w:val="0032138A"/>
    <w:rsid w:val="00333D6C"/>
    <w:rsid w:val="00333F19"/>
    <w:rsid w:val="00336FAC"/>
    <w:rsid w:val="00347E23"/>
    <w:rsid w:val="00356F0D"/>
    <w:rsid w:val="00357F58"/>
    <w:rsid w:val="00364D00"/>
    <w:rsid w:val="00392D94"/>
    <w:rsid w:val="00392FEC"/>
    <w:rsid w:val="003A1EFF"/>
    <w:rsid w:val="003A3749"/>
    <w:rsid w:val="003A4CB1"/>
    <w:rsid w:val="003D4344"/>
    <w:rsid w:val="003D4613"/>
    <w:rsid w:val="003E004F"/>
    <w:rsid w:val="003E43E1"/>
    <w:rsid w:val="003E4807"/>
    <w:rsid w:val="003F2DE1"/>
    <w:rsid w:val="0040303A"/>
    <w:rsid w:val="004032D5"/>
    <w:rsid w:val="0040550E"/>
    <w:rsid w:val="00422252"/>
    <w:rsid w:val="00452E58"/>
    <w:rsid w:val="00457050"/>
    <w:rsid w:val="00457240"/>
    <w:rsid w:val="0046146F"/>
    <w:rsid w:val="004629DC"/>
    <w:rsid w:val="00471E61"/>
    <w:rsid w:val="004721AD"/>
    <w:rsid w:val="004777E9"/>
    <w:rsid w:val="00482183"/>
    <w:rsid w:val="00483AAC"/>
    <w:rsid w:val="00490363"/>
    <w:rsid w:val="00491EFF"/>
    <w:rsid w:val="004966CF"/>
    <w:rsid w:val="00497735"/>
    <w:rsid w:val="004A10FB"/>
    <w:rsid w:val="004A25B4"/>
    <w:rsid w:val="004B5252"/>
    <w:rsid w:val="004B6579"/>
    <w:rsid w:val="004B7EAE"/>
    <w:rsid w:val="004E2107"/>
    <w:rsid w:val="004E7FC8"/>
    <w:rsid w:val="004F31A8"/>
    <w:rsid w:val="004F69F4"/>
    <w:rsid w:val="00501C66"/>
    <w:rsid w:val="005116FC"/>
    <w:rsid w:val="00524568"/>
    <w:rsid w:val="0054445C"/>
    <w:rsid w:val="00555B38"/>
    <w:rsid w:val="00556231"/>
    <w:rsid w:val="005673BD"/>
    <w:rsid w:val="00577458"/>
    <w:rsid w:val="0057774A"/>
    <w:rsid w:val="005813EF"/>
    <w:rsid w:val="00591060"/>
    <w:rsid w:val="00593D4F"/>
    <w:rsid w:val="005A1950"/>
    <w:rsid w:val="005C5A76"/>
    <w:rsid w:val="005D299F"/>
    <w:rsid w:val="005D544C"/>
    <w:rsid w:val="005D5F4B"/>
    <w:rsid w:val="005D78A2"/>
    <w:rsid w:val="005E0923"/>
    <w:rsid w:val="005E284C"/>
    <w:rsid w:val="005E3282"/>
    <w:rsid w:val="005E55C6"/>
    <w:rsid w:val="005E6F45"/>
    <w:rsid w:val="006055EC"/>
    <w:rsid w:val="0061033E"/>
    <w:rsid w:val="006255D9"/>
    <w:rsid w:val="00625872"/>
    <w:rsid w:val="006347BA"/>
    <w:rsid w:val="0064451E"/>
    <w:rsid w:val="0064732A"/>
    <w:rsid w:val="006567E8"/>
    <w:rsid w:val="006737DF"/>
    <w:rsid w:val="006755EE"/>
    <w:rsid w:val="00681100"/>
    <w:rsid w:val="00696760"/>
    <w:rsid w:val="006A1489"/>
    <w:rsid w:val="006A15BC"/>
    <w:rsid w:val="006A7611"/>
    <w:rsid w:val="006B5A27"/>
    <w:rsid w:val="006C2B7B"/>
    <w:rsid w:val="006C46F8"/>
    <w:rsid w:val="006D2A8C"/>
    <w:rsid w:val="006E34D7"/>
    <w:rsid w:val="006F72AE"/>
    <w:rsid w:val="006F75D1"/>
    <w:rsid w:val="00700669"/>
    <w:rsid w:val="007024CF"/>
    <w:rsid w:val="00714485"/>
    <w:rsid w:val="00723F62"/>
    <w:rsid w:val="00733F42"/>
    <w:rsid w:val="00746B08"/>
    <w:rsid w:val="007472C9"/>
    <w:rsid w:val="00752AD6"/>
    <w:rsid w:val="00756BBF"/>
    <w:rsid w:val="007605DE"/>
    <w:rsid w:val="00762FC5"/>
    <w:rsid w:val="00771647"/>
    <w:rsid w:val="00775C84"/>
    <w:rsid w:val="00780FEE"/>
    <w:rsid w:val="00781AD3"/>
    <w:rsid w:val="00782450"/>
    <w:rsid w:val="007936DE"/>
    <w:rsid w:val="00794655"/>
    <w:rsid w:val="00794B46"/>
    <w:rsid w:val="007A1A71"/>
    <w:rsid w:val="007A2007"/>
    <w:rsid w:val="007A43C9"/>
    <w:rsid w:val="007A4FB5"/>
    <w:rsid w:val="007A538C"/>
    <w:rsid w:val="007C0AED"/>
    <w:rsid w:val="007C21B9"/>
    <w:rsid w:val="007C7012"/>
    <w:rsid w:val="007D74FB"/>
    <w:rsid w:val="007E1A5A"/>
    <w:rsid w:val="007E4407"/>
    <w:rsid w:val="007F03E6"/>
    <w:rsid w:val="007F0DBF"/>
    <w:rsid w:val="00826610"/>
    <w:rsid w:val="00834E7C"/>
    <w:rsid w:val="0085440A"/>
    <w:rsid w:val="0088247B"/>
    <w:rsid w:val="0088520D"/>
    <w:rsid w:val="008873D7"/>
    <w:rsid w:val="00891A7F"/>
    <w:rsid w:val="008A6A20"/>
    <w:rsid w:val="008B24CC"/>
    <w:rsid w:val="008B5B72"/>
    <w:rsid w:val="008C0399"/>
    <w:rsid w:val="008C3DEC"/>
    <w:rsid w:val="008C56C3"/>
    <w:rsid w:val="008C6673"/>
    <w:rsid w:val="008D3EE0"/>
    <w:rsid w:val="008E3811"/>
    <w:rsid w:val="008E3864"/>
    <w:rsid w:val="008E4030"/>
    <w:rsid w:val="008F2D4C"/>
    <w:rsid w:val="008F5EC9"/>
    <w:rsid w:val="009034CB"/>
    <w:rsid w:val="00913F5E"/>
    <w:rsid w:val="00914905"/>
    <w:rsid w:val="0091549F"/>
    <w:rsid w:val="0091690D"/>
    <w:rsid w:val="009206A5"/>
    <w:rsid w:val="0092529E"/>
    <w:rsid w:val="00925E35"/>
    <w:rsid w:val="009317DE"/>
    <w:rsid w:val="00944B97"/>
    <w:rsid w:val="00945812"/>
    <w:rsid w:val="00946FF1"/>
    <w:rsid w:val="00953D21"/>
    <w:rsid w:val="00955755"/>
    <w:rsid w:val="00955C89"/>
    <w:rsid w:val="00962AC6"/>
    <w:rsid w:val="009664EA"/>
    <w:rsid w:val="00980B8D"/>
    <w:rsid w:val="009A03A0"/>
    <w:rsid w:val="009A1242"/>
    <w:rsid w:val="009A4EE0"/>
    <w:rsid w:val="009B1FBF"/>
    <w:rsid w:val="009B4B93"/>
    <w:rsid w:val="009B61AB"/>
    <w:rsid w:val="009B6241"/>
    <w:rsid w:val="009C287F"/>
    <w:rsid w:val="009C4625"/>
    <w:rsid w:val="009C483E"/>
    <w:rsid w:val="009D3E94"/>
    <w:rsid w:val="009D70C0"/>
    <w:rsid w:val="009E0A37"/>
    <w:rsid w:val="009E3F99"/>
    <w:rsid w:val="00A12971"/>
    <w:rsid w:val="00A13445"/>
    <w:rsid w:val="00A158A9"/>
    <w:rsid w:val="00A20469"/>
    <w:rsid w:val="00A2446B"/>
    <w:rsid w:val="00A34C81"/>
    <w:rsid w:val="00A458AF"/>
    <w:rsid w:val="00A469A5"/>
    <w:rsid w:val="00A55E09"/>
    <w:rsid w:val="00A61621"/>
    <w:rsid w:val="00A65C9D"/>
    <w:rsid w:val="00A673FA"/>
    <w:rsid w:val="00A7096C"/>
    <w:rsid w:val="00A7224E"/>
    <w:rsid w:val="00AA385E"/>
    <w:rsid w:val="00AA410B"/>
    <w:rsid w:val="00AA44EF"/>
    <w:rsid w:val="00AA7978"/>
    <w:rsid w:val="00AB1D46"/>
    <w:rsid w:val="00AB6468"/>
    <w:rsid w:val="00AC2657"/>
    <w:rsid w:val="00AC34E1"/>
    <w:rsid w:val="00AC54DE"/>
    <w:rsid w:val="00AD0199"/>
    <w:rsid w:val="00AD2B19"/>
    <w:rsid w:val="00AE326F"/>
    <w:rsid w:val="00AE763C"/>
    <w:rsid w:val="00B02485"/>
    <w:rsid w:val="00B05C9C"/>
    <w:rsid w:val="00B05D1E"/>
    <w:rsid w:val="00B05E9A"/>
    <w:rsid w:val="00B068BE"/>
    <w:rsid w:val="00B12824"/>
    <w:rsid w:val="00B12B4F"/>
    <w:rsid w:val="00B22A21"/>
    <w:rsid w:val="00B43E7A"/>
    <w:rsid w:val="00B4403D"/>
    <w:rsid w:val="00B44363"/>
    <w:rsid w:val="00B66D7F"/>
    <w:rsid w:val="00B74E13"/>
    <w:rsid w:val="00B759B6"/>
    <w:rsid w:val="00B81E1C"/>
    <w:rsid w:val="00B82ACB"/>
    <w:rsid w:val="00B83A3A"/>
    <w:rsid w:val="00B94203"/>
    <w:rsid w:val="00B95130"/>
    <w:rsid w:val="00BB1F1D"/>
    <w:rsid w:val="00BB6005"/>
    <w:rsid w:val="00BC1CC1"/>
    <w:rsid w:val="00BD6379"/>
    <w:rsid w:val="00BD6B6A"/>
    <w:rsid w:val="00BE2AAA"/>
    <w:rsid w:val="00BE69F8"/>
    <w:rsid w:val="00BF7664"/>
    <w:rsid w:val="00C009EB"/>
    <w:rsid w:val="00C018D7"/>
    <w:rsid w:val="00C01A98"/>
    <w:rsid w:val="00C125FF"/>
    <w:rsid w:val="00C14BEF"/>
    <w:rsid w:val="00C22E2D"/>
    <w:rsid w:val="00C303E5"/>
    <w:rsid w:val="00C33353"/>
    <w:rsid w:val="00C335B0"/>
    <w:rsid w:val="00C33B36"/>
    <w:rsid w:val="00C4099D"/>
    <w:rsid w:val="00C41BB0"/>
    <w:rsid w:val="00C55460"/>
    <w:rsid w:val="00C64EDE"/>
    <w:rsid w:val="00C66236"/>
    <w:rsid w:val="00C70F01"/>
    <w:rsid w:val="00C71184"/>
    <w:rsid w:val="00C717A4"/>
    <w:rsid w:val="00C8135D"/>
    <w:rsid w:val="00C84833"/>
    <w:rsid w:val="00C85208"/>
    <w:rsid w:val="00C92B29"/>
    <w:rsid w:val="00C94AB3"/>
    <w:rsid w:val="00CA504D"/>
    <w:rsid w:val="00CB05DE"/>
    <w:rsid w:val="00CB0F46"/>
    <w:rsid w:val="00CC029F"/>
    <w:rsid w:val="00CC1428"/>
    <w:rsid w:val="00CC2205"/>
    <w:rsid w:val="00CC6405"/>
    <w:rsid w:val="00CC7210"/>
    <w:rsid w:val="00CD0EDF"/>
    <w:rsid w:val="00CE2013"/>
    <w:rsid w:val="00D1302E"/>
    <w:rsid w:val="00D163F1"/>
    <w:rsid w:val="00D2241F"/>
    <w:rsid w:val="00D24CE1"/>
    <w:rsid w:val="00D30E27"/>
    <w:rsid w:val="00D31FE0"/>
    <w:rsid w:val="00D325EA"/>
    <w:rsid w:val="00D32BD6"/>
    <w:rsid w:val="00D368C4"/>
    <w:rsid w:val="00D37917"/>
    <w:rsid w:val="00D40F85"/>
    <w:rsid w:val="00D46246"/>
    <w:rsid w:val="00D55DE9"/>
    <w:rsid w:val="00D60EB2"/>
    <w:rsid w:val="00D64559"/>
    <w:rsid w:val="00D648A6"/>
    <w:rsid w:val="00D82D49"/>
    <w:rsid w:val="00D83E27"/>
    <w:rsid w:val="00D842DB"/>
    <w:rsid w:val="00D961AA"/>
    <w:rsid w:val="00D9672B"/>
    <w:rsid w:val="00DB26B2"/>
    <w:rsid w:val="00DC444F"/>
    <w:rsid w:val="00DC7BBE"/>
    <w:rsid w:val="00DE364C"/>
    <w:rsid w:val="00DF16A8"/>
    <w:rsid w:val="00DF561F"/>
    <w:rsid w:val="00E03A92"/>
    <w:rsid w:val="00E07F84"/>
    <w:rsid w:val="00E14626"/>
    <w:rsid w:val="00E20278"/>
    <w:rsid w:val="00E21459"/>
    <w:rsid w:val="00E22BD5"/>
    <w:rsid w:val="00E26002"/>
    <w:rsid w:val="00E3334C"/>
    <w:rsid w:val="00E33397"/>
    <w:rsid w:val="00E34296"/>
    <w:rsid w:val="00E359C0"/>
    <w:rsid w:val="00E428F5"/>
    <w:rsid w:val="00E45329"/>
    <w:rsid w:val="00E45E69"/>
    <w:rsid w:val="00E54127"/>
    <w:rsid w:val="00E55942"/>
    <w:rsid w:val="00E56456"/>
    <w:rsid w:val="00E62AFC"/>
    <w:rsid w:val="00E70D77"/>
    <w:rsid w:val="00E75D3B"/>
    <w:rsid w:val="00E77EC3"/>
    <w:rsid w:val="00E80D4B"/>
    <w:rsid w:val="00E92BA6"/>
    <w:rsid w:val="00E94521"/>
    <w:rsid w:val="00EA1DB1"/>
    <w:rsid w:val="00EA7850"/>
    <w:rsid w:val="00EB5566"/>
    <w:rsid w:val="00EB7A50"/>
    <w:rsid w:val="00EC18BE"/>
    <w:rsid w:val="00EC564F"/>
    <w:rsid w:val="00EC6ADE"/>
    <w:rsid w:val="00EE4327"/>
    <w:rsid w:val="00EE72C1"/>
    <w:rsid w:val="00EF4E10"/>
    <w:rsid w:val="00EF5F59"/>
    <w:rsid w:val="00F2345D"/>
    <w:rsid w:val="00F2465D"/>
    <w:rsid w:val="00F3151C"/>
    <w:rsid w:val="00F34E22"/>
    <w:rsid w:val="00F423AA"/>
    <w:rsid w:val="00F53D77"/>
    <w:rsid w:val="00F610A6"/>
    <w:rsid w:val="00F77C50"/>
    <w:rsid w:val="00F85441"/>
    <w:rsid w:val="00F8652C"/>
    <w:rsid w:val="00F92F65"/>
    <w:rsid w:val="00F934FC"/>
    <w:rsid w:val="00F95A0F"/>
    <w:rsid w:val="00F97E8E"/>
    <w:rsid w:val="00FA39B4"/>
    <w:rsid w:val="00FB7071"/>
    <w:rsid w:val="00FB79BD"/>
    <w:rsid w:val="00FD0862"/>
    <w:rsid w:val="00FD0F98"/>
    <w:rsid w:val="00FD2A15"/>
    <w:rsid w:val="00FD4006"/>
    <w:rsid w:val="00FD605E"/>
    <w:rsid w:val="00FE03E8"/>
    <w:rsid w:val="00FE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3B85BC-42AF-43F8-904C-CFD5EB3A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7F"/>
    <w:pPr>
      <w:spacing w:after="12" w:line="268" w:lineRule="auto"/>
      <w:ind w:left="567" w:right="60" w:firstLine="55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891A7F"/>
    <w:pPr>
      <w:keepNext/>
      <w:keepLines/>
      <w:spacing w:line="259" w:lineRule="auto"/>
      <w:ind w:left="3774"/>
      <w:outlineLvl w:val="0"/>
    </w:pPr>
    <w:rPr>
      <w:rFonts w:ascii="Times New Roman" w:hAnsi="Times New Roman"/>
      <w:b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1A7F"/>
    <w:rPr>
      <w:rFonts w:ascii="Times New Roman" w:hAnsi="Times New Roman"/>
      <w:b/>
      <w:color w:val="000000"/>
      <w:sz w:val="52"/>
      <w:lang w:bidi="ar-SA"/>
    </w:rPr>
  </w:style>
  <w:style w:type="table" w:customStyle="1" w:styleId="TableGrid">
    <w:name w:val="TableGrid"/>
    <w:rsid w:val="00891A7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E2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E2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201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CE20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201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5813EF"/>
    <w:pPr>
      <w:ind w:left="708"/>
    </w:pPr>
  </w:style>
  <w:style w:type="table" w:styleId="a8">
    <w:name w:val="Table Grid"/>
    <w:basedOn w:val="a1"/>
    <w:uiPriority w:val="39"/>
    <w:rsid w:val="00356F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347E23"/>
    <w:rPr>
      <w:sz w:val="22"/>
      <w:szCs w:val="22"/>
    </w:rPr>
  </w:style>
  <w:style w:type="table" w:customStyle="1" w:styleId="5">
    <w:name w:val="Сетка таблицы5"/>
    <w:basedOn w:val="a1"/>
    <w:next w:val="a8"/>
    <w:uiPriority w:val="59"/>
    <w:rsid w:val="00347E2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B068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B068B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2506CC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AB646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11">
    <w:name w:val="Обычный1"/>
    <w:rsid w:val="00AB6468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styleId="ac">
    <w:name w:val="Strong"/>
    <w:uiPriority w:val="22"/>
    <w:qFormat/>
    <w:rsid w:val="00AB6468"/>
    <w:rPr>
      <w:b/>
      <w:bCs/>
    </w:rPr>
  </w:style>
  <w:style w:type="character" w:customStyle="1" w:styleId="2">
    <w:name w:val="Основной текст (2)_"/>
    <w:link w:val="20"/>
    <w:rsid w:val="001D2DC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DCA"/>
    <w:pPr>
      <w:widowControl w:val="0"/>
      <w:shd w:val="clear" w:color="auto" w:fill="FFFFFF"/>
      <w:spacing w:after="0" w:line="365" w:lineRule="exact"/>
      <w:ind w:left="0" w:right="0" w:firstLine="0"/>
    </w:pPr>
    <w:rPr>
      <w:color w:val="auto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1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72F9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af">
    <w:name w:val="Emphasis"/>
    <w:basedOn w:val="a0"/>
    <w:uiPriority w:val="20"/>
    <w:qFormat/>
    <w:rsid w:val="006B5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37.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mk37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k37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medko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imk37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6AD6-91B2-41AB-94E4-87747021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75</Pages>
  <Words>18732</Words>
  <Characters>106775</Characters>
  <Application>Microsoft Office Word</Application>
  <DocSecurity>0</DocSecurity>
  <Lines>889</Lines>
  <Paragraphs>250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/>
  <LinksUpToDate>false</LinksUpToDate>
  <CharactersWithSpaces>125257</CharactersWithSpaces>
  <SharedDoc>false</SharedDoc>
  <HLinks>
    <vt:vector size="42" baseType="variant">
      <vt:variant>
        <vt:i4>4390956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https://ru.wikipedia.org/wiki/%D0%A2%D0%B5%D1%80%D1%80%D0%BE%D1%80%D0%B8%D1%81%D1%82%D0%B8%D1%87%D0%B5%D1%81%D0%BA%D0%B8%D0%B9_%D0%B0%D0%BA%D1%82_%D0%B2_%D0%91%D0%B5%D1%81%D0%BB%D0%B0%D0%BD%D0%B5</vt:lpwstr>
      </vt:variant>
      <vt:variant>
        <vt:lpwstr/>
      </vt:variant>
      <vt:variant>
        <vt:i4>6619176</vt:i4>
      </vt:variant>
      <vt:variant>
        <vt:i4>15</vt:i4>
      </vt:variant>
      <vt:variant>
        <vt:i4>0</vt:i4>
      </vt:variant>
      <vt:variant>
        <vt:i4>5</vt:i4>
      </vt:variant>
      <vt:variant>
        <vt:lpwstr>http://www.shmedkol.ru/</vt:lpwstr>
      </vt:variant>
      <vt:variant>
        <vt:lpwstr/>
      </vt:variant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http://www.imk37.ru/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http://37./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http://www.imk37.ru/</vt:lpwstr>
      </vt:variant>
      <vt:variant>
        <vt:lpwstr/>
      </vt:variant>
      <vt:variant>
        <vt:i4>4390997</vt:i4>
      </vt:variant>
      <vt:variant>
        <vt:i4>3</vt:i4>
      </vt:variant>
      <vt:variant>
        <vt:i4>0</vt:i4>
      </vt:variant>
      <vt:variant>
        <vt:i4>5</vt:i4>
      </vt:variant>
      <vt:variant>
        <vt:lpwstr>http://www.imk37.ru/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Алексеева</dc:creator>
  <cp:lastModifiedBy>Информатика</cp:lastModifiedBy>
  <cp:revision>52</cp:revision>
  <cp:lastPrinted>2021-03-25T07:05:00Z</cp:lastPrinted>
  <dcterms:created xsi:type="dcterms:W3CDTF">2020-03-13T12:35:00Z</dcterms:created>
  <dcterms:modified xsi:type="dcterms:W3CDTF">2021-03-26T12:45:00Z</dcterms:modified>
</cp:coreProperties>
</file>